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053" w:rsidRPr="00F43243" w:rsidRDefault="001E3053" w:rsidP="00F43243">
      <w:pPr>
        <w:pStyle w:val="NoSpacing"/>
        <w:jc w:val="center"/>
        <w:rPr>
          <w:sz w:val="56"/>
          <w:u w:val="single"/>
        </w:rPr>
      </w:pPr>
      <w:r w:rsidRPr="00F43243">
        <w:rPr>
          <w:sz w:val="56"/>
          <w:u w:val="single"/>
        </w:rPr>
        <w:t>GCSE Geography</w:t>
      </w:r>
      <w:r w:rsidR="00F43243" w:rsidRPr="00F43243">
        <w:rPr>
          <w:sz w:val="56"/>
          <w:u w:val="single"/>
        </w:rPr>
        <w:t xml:space="preserve"> Paper 1</w:t>
      </w:r>
      <w:r w:rsidRPr="00F43243">
        <w:rPr>
          <w:sz w:val="56"/>
          <w:u w:val="single"/>
        </w:rPr>
        <w:t xml:space="preserve"> </w:t>
      </w:r>
      <w:r w:rsidR="00133B3C" w:rsidRPr="00F43243">
        <w:rPr>
          <w:sz w:val="56"/>
          <w:u w:val="single"/>
        </w:rPr>
        <w:t>Big Exam</w:t>
      </w:r>
      <w:r w:rsidRPr="00F43243">
        <w:rPr>
          <w:sz w:val="56"/>
          <w:u w:val="single"/>
        </w:rPr>
        <w:t xml:space="preserve"> Questions</w:t>
      </w:r>
    </w:p>
    <w:p w:rsidR="001E3053" w:rsidRDefault="001E3053" w:rsidP="001E3053">
      <w:pPr>
        <w:pStyle w:val="NoSpacing"/>
      </w:pPr>
    </w:p>
    <w:p w:rsidR="001E3053" w:rsidRPr="00370698" w:rsidRDefault="001E3053" w:rsidP="001E3053">
      <w:pPr>
        <w:pStyle w:val="NoSpacing"/>
        <w:rPr>
          <w:sz w:val="28"/>
          <w:szCs w:val="24"/>
          <w:u w:val="single"/>
        </w:rPr>
      </w:pPr>
      <w:r w:rsidRPr="00370698">
        <w:rPr>
          <w:sz w:val="28"/>
          <w:szCs w:val="24"/>
          <w:u w:val="single"/>
        </w:rPr>
        <w:t>Specimen Paper 1</w:t>
      </w:r>
    </w:p>
    <w:p w:rsidR="005919ED" w:rsidRPr="00133B3C" w:rsidRDefault="00133B3C" w:rsidP="001E30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Section A: Natural hazards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5919ED" w:rsidRPr="00133B3C" w:rsidRDefault="005919ED" w:rsidP="005919ED">
            <w:pPr>
              <w:pStyle w:val="Default"/>
            </w:pPr>
            <w:r w:rsidRPr="00133B3C">
              <w:t xml:space="preserve">‘The weather of the UK is becoming more extreme.’ </w:t>
            </w:r>
          </w:p>
          <w:p w:rsidR="005919ED" w:rsidRPr="00133B3C" w:rsidRDefault="005919ED" w:rsidP="005919ED">
            <w:pPr>
              <w:pStyle w:val="NoSpacing"/>
              <w:rPr>
                <w:sz w:val="24"/>
                <w:szCs w:val="24"/>
              </w:rPr>
            </w:pPr>
            <w:r w:rsidRPr="00133B3C">
              <w:rPr>
                <w:sz w:val="24"/>
                <w:szCs w:val="24"/>
              </w:rPr>
              <w:t>Use evidence to support this statement. (6)</w:t>
            </w: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5919ED" w:rsidRPr="00133B3C" w:rsidRDefault="005919ED" w:rsidP="005919ED">
            <w:pPr>
              <w:pStyle w:val="Default"/>
            </w:pPr>
            <w:r w:rsidRPr="00133B3C">
              <w:t xml:space="preserve">Choose </w:t>
            </w:r>
            <w:r w:rsidRPr="00133B3C">
              <w:rPr>
                <w:b/>
                <w:bCs/>
              </w:rPr>
              <w:t xml:space="preserve">either </w:t>
            </w:r>
            <w:r w:rsidRPr="00133B3C">
              <w:t xml:space="preserve">an earthquake </w:t>
            </w:r>
            <w:r w:rsidRPr="00133B3C">
              <w:rPr>
                <w:b/>
                <w:bCs/>
              </w:rPr>
              <w:t xml:space="preserve">or </w:t>
            </w:r>
            <w:r w:rsidRPr="00133B3C">
              <w:t xml:space="preserve">a volcanic eruption. </w:t>
            </w:r>
          </w:p>
          <w:p w:rsidR="005919ED" w:rsidRPr="00133B3C" w:rsidRDefault="005919ED" w:rsidP="005919ED">
            <w:pPr>
              <w:pStyle w:val="Default"/>
            </w:pPr>
            <w:r w:rsidRPr="00133B3C">
              <w:t xml:space="preserve">Assess the extent to which primary effects are more significant than secondary effects. </w:t>
            </w:r>
          </w:p>
          <w:p w:rsidR="005919ED" w:rsidRPr="00133B3C" w:rsidRDefault="005919ED" w:rsidP="005919ED">
            <w:pPr>
              <w:pStyle w:val="NoSpacing"/>
              <w:rPr>
                <w:sz w:val="24"/>
                <w:szCs w:val="24"/>
              </w:rPr>
            </w:pPr>
            <w:r w:rsidRPr="00133B3C">
              <w:rPr>
                <w:sz w:val="24"/>
                <w:szCs w:val="24"/>
              </w:rPr>
              <w:t xml:space="preserve">Use </w:t>
            </w:r>
            <w:r w:rsidRPr="00133B3C">
              <w:rPr>
                <w:b/>
                <w:bCs/>
                <w:sz w:val="24"/>
                <w:szCs w:val="24"/>
              </w:rPr>
              <w:t xml:space="preserve">Figure 5a or 5b </w:t>
            </w:r>
            <w:r w:rsidRPr="00133B3C">
              <w:rPr>
                <w:sz w:val="24"/>
                <w:szCs w:val="24"/>
              </w:rPr>
              <w:t>and an example you have studied.</w:t>
            </w:r>
            <w:r w:rsidRPr="00133B3C">
              <w:rPr>
                <w:sz w:val="24"/>
                <w:szCs w:val="24"/>
              </w:rPr>
              <w:t xml:space="preserve"> (9 &amp; 3 </w:t>
            </w:r>
            <w:proofErr w:type="spellStart"/>
            <w:r w:rsidRPr="00133B3C">
              <w:rPr>
                <w:sz w:val="24"/>
                <w:szCs w:val="24"/>
              </w:rPr>
              <w:t>SPaG</w:t>
            </w:r>
            <w:proofErr w:type="spellEnd"/>
            <w:r w:rsidRPr="00133B3C">
              <w:rPr>
                <w:sz w:val="24"/>
                <w:szCs w:val="24"/>
              </w:rPr>
              <w:t>)</w:t>
            </w: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5919ED" w:rsidRDefault="005919ED" w:rsidP="005919ED">
      <w:pPr>
        <w:pStyle w:val="NoSpacing"/>
        <w:rPr>
          <w:sz w:val="24"/>
          <w:szCs w:val="24"/>
        </w:rPr>
      </w:pPr>
    </w:p>
    <w:p w:rsidR="00133B3C" w:rsidRPr="00133B3C" w:rsidRDefault="00133B3C" w:rsidP="005919E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Section B: Living World</w:t>
      </w:r>
    </w:p>
    <w:p w:rsidR="00AE0A95" w:rsidRPr="00133B3C" w:rsidRDefault="00AE0A95" w:rsidP="005919ED">
      <w:pPr>
        <w:pStyle w:val="NoSpacing"/>
        <w:rPr>
          <w:sz w:val="24"/>
          <w:szCs w:val="24"/>
        </w:rPr>
      </w:pPr>
      <w:r w:rsidRPr="00133B3C">
        <w:rPr>
          <w:noProof/>
          <w:sz w:val="24"/>
          <w:szCs w:val="24"/>
          <w:lang w:eastAsia="en-GB"/>
        </w:rPr>
        <w:drawing>
          <wp:inline distT="0" distB="0" distL="0" distR="0" wp14:anchorId="690065D7" wp14:editId="36480147">
            <wp:extent cx="1982419" cy="1477670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562" t="14481" r="35606" b="45986"/>
                    <a:stretch/>
                  </pic:blipFill>
                  <pic:spPr bwMode="auto">
                    <a:xfrm>
                      <a:off x="0" y="0"/>
                      <a:ext cx="1982628" cy="1477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5919ED" w:rsidRPr="00133B3C" w:rsidRDefault="005919ED" w:rsidP="00AE0A95">
            <w:pPr>
              <w:pStyle w:val="NoSpacing"/>
              <w:rPr>
                <w:sz w:val="24"/>
                <w:szCs w:val="24"/>
              </w:rPr>
            </w:pPr>
            <w:r w:rsidRPr="00133B3C">
              <w:rPr>
                <w:sz w:val="24"/>
                <w:szCs w:val="24"/>
              </w:rPr>
              <w:t xml:space="preserve">Describe and explain the features of the vegetation shown in </w:t>
            </w:r>
            <w:r w:rsidRPr="00133B3C">
              <w:rPr>
                <w:b/>
                <w:bCs/>
                <w:sz w:val="24"/>
                <w:szCs w:val="24"/>
              </w:rPr>
              <w:t>Figure 7</w:t>
            </w:r>
            <w:r w:rsidRPr="00133B3C">
              <w:rPr>
                <w:sz w:val="24"/>
                <w:szCs w:val="24"/>
              </w:rPr>
              <w:t>.</w:t>
            </w:r>
            <w:r w:rsidRPr="00133B3C">
              <w:rPr>
                <w:sz w:val="24"/>
                <w:szCs w:val="24"/>
              </w:rPr>
              <w:t xml:space="preserve"> (6)</w:t>
            </w: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  <w:r w:rsidRPr="00133B3C">
              <w:rPr>
                <w:sz w:val="24"/>
                <w:szCs w:val="24"/>
              </w:rPr>
              <w:t xml:space="preserve">For a hot desert environment </w:t>
            </w:r>
            <w:r w:rsidRPr="00133B3C">
              <w:rPr>
                <w:b/>
                <w:bCs/>
                <w:sz w:val="24"/>
                <w:szCs w:val="24"/>
              </w:rPr>
              <w:t xml:space="preserve">or </w:t>
            </w:r>
            <w:r w:rsidRPr="00133B3C">
              <w:rPr>
                <w:sz w:val="24"/>
                <w:szCs w:val="24"/>
              </w:rPr>
              <w:t>cold environment you have studied, to what extent does that environment provide both opportunities and challenges for development?</w:t>
            </w:r>
            <w:r w:rsidRPr="00133B3C">
              <w:rPr>
                <w:sz w:val="24"/>
                <w:szCs w:val="24"/>
              </w:rPr>
              <w:t xml:space="preserve"> (9)</w:t>
            </w: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5919ED" w:rsidRDefault="005919ED" w:rsidP="005919ED">
      <w:pPr>
        <w:pStyle w:val="NoSpacing"/>
        <w:rPr>
          <w:sz w:val="24"/>
          <w:szCs w:val="24"/>
        </w:rPr>
      </w:pPr>
    </w:p>
    <w:p w:rsidR="00B457FA" w:rsidRPr="00133B3C" w:rsidRDefault="00B457FA" w:rsidP="005919E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Section C: Physical Landscapes in the UK</w:t>
      </w:r>
    </w:p>
    <w:p w:rsidR="005919ED" w:rsidRPr="00133B3C" w:rsidRDefault="005919ED" w:rsidP="005919ED">
      <w:pPr>
        <w:pStyle w:val="NoSpacing"/>
        <w:rPr>
          <w:sz w:val="24"/>
          <w:szCs w:val="24"/>
        </w:rPr>
      </w:pPr>
      <w:r w:rsidRPr="00133B3C">
        <w:rPr>
          <w:noProof/>
          <w:sz w:val="24"/>
          <w:szCs w:val="24"/>
          <w:lang w:eastAsia="en-GB"/>
        </w:rPr>
        <w:drawing>
          <wp:inline distT="0" distB="0" distL="0" distR="0" wp14:anchorId="6DC5B037" wp14:editId="004AA28A">
            <wp:extent cx="1843430" cy="1272845"/>
            <wp:effectExtent l="0" t="0" r="444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232" t="13307" r="38027" b="52640"/>
                    <a:stretch/>
                  </pic:blipFill>
                  <pic:spPr bwMode="auto">
                    <a:xfrm>
                      <a:off x="0" y="0"/>
                      <a:ext cx="1843662" cy="127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3B3C">
        <w:rPr>
          <w:sz w:val="24"/>
          <w:szCs w:val="24"/>
        </w:rPr>
        <w:t xml:space="preserve">  </w:t>
      </w:r>
      <w:r w:rsidRPr="00133B3C">
        <w:rPr>
          <w:noProof/>
          <w:sz w:val="24"/>
          <w:szCs w:val="24"/>
          <w:lang w:eastAsia="en-GB"/>
        </w:rPr>
        <w:drawing>
          <wp:inline distT="0" distB="0" distL="0" distR="0" wp14:anchorId="364363C9" wp14:editId="283D02CF">
            <wp:extent cx="1960473" cy="1536192"/>
            <wp:effectExtent l="0" t="0" r="190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002" t="17220" r="35496" b="41682"/>
                    <a:stretch/>
                  </pic:blipFill>
                  <pic:spPr bwMode="auto">
                    <a:xfrm>
                      <a:off x="0" y="0"/>
                      <a:ext cx="1960658" cy="1536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3B3C">
        <w:rPr>
          <w:noProof/>
          <w:sz w:val="24"/>
          <w:szCs w:val="24"/>
          <w:lang w:eastAsia="en-GB"/>
        </w:rPr>
        <w:drawing>
          <wp:inline distT="0" distB="0" distL="0" distR="0" wp14:anchorId="2DFE1745" wp14:editId="2EA3FD91">
            <wp:extent cx="1967788" cy="1331366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4342" t="12525" r="36045" b="51855"/>
                    <a:stretch/>
                  </pic:blipFill>
                  <pic:spPr bwMode="auto">
                    <a:xfrm>
                      <a:off x="0" y="0"/>
                      <a:ext cx="1968064" cy="1331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  <w:r w:rsidRPr="00133B3C">
              <w:rPr>
                <w:sz w:val="24"/>
                <w:szCs w:val="24"/>
              </w:rPr>
              <w:t xml:space="preserve">Using </w:t>
            </w:r>
            <w:r w:rsidRPr="00133B3C">
              <w:rPr>
                <w:b/>
                <w:bCs/>
                <w:sz w:val="24"/>
                <w:szCs w:val="24"/>
              </w:rPr>
              <w:t xml:space="preserve">Figure 12 </w:t>
            </w:r>
            <w:r w:rsidRPr="00133B3C">
              <w:rPr>
                <w:sz w:val="24"/>
                <w:szCs w:val="24"/>
              </w:rPr>
              <w:t>and your own knowledge, explain how different landforms may be created by the transport and deposition of sediment along the coast.</w:t>
            </w:r>
            <w:r w:rsidRPr="00133B3C">
              <w:rPr>
                <w:sz w:val="24"/>
                <w:szCs w:val="24"/>
              </w:rPr>
              <w:t xml:space="preserve"> (6)</w:t>
            </w: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  <w:r w:rsidRPr="00133B3C">
              <w:rPr>
                <w:sz w:val="24"/>
                <w:szCs w:val="24"/>
              </w:rPr>
              <w:t xml:space="preserve">Explain the likely economic effects of river flooding on the area shown in </w:t>
            </w:r>
            <w:r w:rsidRPr="00133B3C">
              <w:rPr>
                <w:b/>
                <w:bCs/>
                <w:sz w:val="24"/>
                <w:szCs w:val="24"/>
              </w:rPr>
              <w:t>Figure 15</w:t>
            </w:r>
            <w:r w:rsidRPr="00133B3C">
              <w:rPr>
                <w:sz w:val="24"/>
                <w:szCs w:val="24"/>
              </w:rPr>
              <w:t>.</w:t>
            </w:r>
            <w:r w:rsidRPr="00133B3C">
              <w:rPr>
                <w:sz w:val="24"/>
                <w:szCs w:val="24"/>
              </w:rPr>
              <w:t xml:space="preserve"> (4)</w:t>
            </w: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  <w:r w:rsidRPr="00133B3C">
              <w:rPr>
                <w:sz w:val="24"/>
                <w:szCs w:val="24"/>
              </w:rPr>
              <w:t xml:space="preserve">Using </w:t>
            </w:r>
            <w:r w:rsidRPr="00133B3C">
              <w:rPr>
                <w:b/>
                <w:bCs/>
                <w:sz w:val="24"/>
                <w:szCs w:val="24"/>
              </w:rPr>
              <w:t>Figure 16</w:t>
            </w:r>
            <w:r w:rsidRPr="00133B3C">
              <w:rPr>
                <w:sz w:val="24"/>
                <w:szCs w:val="24"/>
              </w:rPr>
              <w:t>, explain the processes involved in the formation of the landforms shown.</w:t>
            </w: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370698" w:rsidRDefault="00370698" w:rsidP="005919ED">
      <w:pPr>
        <w:pStyle w:val="NoSpacing"/>
        <w:rPr>
          <w:sz w:val="24"/>
          <w:szCs w:val="24"/>
        </w:rPr>
      </w:pPr>
    </w:p>
    <w:p w:rsidR="005919ED" w:rsidRPr="00370698" w:rsidRDefault="00AE0A95" w:rsidP="005919ED">
      <w:pPr>
        <w:pStyle w:val="NoSpacing"/>
        <w:rPr>
          <w:sz w:val="28"/>
          <w:szCs w:val="24"/>
          <w:u w:val="single"/>
        </w:rPr>
      </w:pPr>
      <w:r w:rsidRPr="00370698">
        <w:rPr>
          <w:sz w:val="28"/>
          <w:szCs w:val="24"/>
          <w:u w:val="single"/>
        </w:rPr>
        <w:t>Specimen Paper 2</w:t>
      </w:r>
    </w:p>
    <w:p w:rsidR="00133B3C" w:rsidRPr="00133B3C" w:rsidRDefault="00133B3C" w:rsidP="00133B3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Section A: Natural hazards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5919ED" w:rsidRPr="00133B3C" w:rsidRDefault="00AE0A95" w:rsidP="00AE0A9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 xml:space="preserve">Using </w:t>
            </w:r>
            <w:r w:rsidRPr="00133B3C">
              <w:rPr>
                <w:rFonts w:ascii="Arial" w:hAnsi="Arial" w:cs="Arial"/>
                <w:b/>
                <w:bCs/>
                <w:sz w:val="24"/>
                <w:szCs w:val="24"/>
              </w:rPr>
              <w:t>Figure 2</w:t>
            </w:r>
            <w:r w:rsidRPr="00133B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33B3C">
              <w:rPr>
                <w:rFonts w:ascii="Arial" w:hAnsi="Arial" w:cs="Arial"/>
                <w:bCs/>
                <w:sz w:val="24"/>
                <w:szCs w:val="24"/>
              </w:rPr>
              <w:t>(information about China)</w:t>
            </w:r>
            <w:r w:rsidRPr="00133B3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33B3C">
              <w:rPr>
                <w:rFonts w:ascii="Arial" w:hAnsi="Arial" w:cs="Arial"/>
                <w:sz w:val="24"/>
                <w:szCs w:val="24"/>
              </w:rPr>
              <w:t>and your own knowledge, suggest why t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he effects of a tectonic hazard </w:t>
            </w:r>
            <w:r w:rsidRPr="00133B3C">
              <w:rPr>
                <w:rFonts w:ascii="Arial" w:hAnsi="Arial" w:cs="Arial"/>
                <w:sz w:val="24"/>
                <w:szCs w:val="24"/>
              </w:rPr>
              <w:t>vary between areas of contrasting levels of wealth.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(6)</w:t>
            </w: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5919ED" w:rsidRPr="00133B3C" w:rsidRDefault="00AE0A95" w:rsidP="00985B39">
            <w:pPr>
              <w:pStyle w:val="NoSpacing"/>
              <w:rPr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 xml:space="preserve">Outline </w:t>
            </w:r>
            <w:r w:rsidRPr="00133B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one </w:t>
            </w:r>
            <w:r w:rsidRPr="00133B3C">
              <w:rPr>
                <w:rFonts w:ascii="Arial" w:hAnsi="Arial" w:cs="Arial"/>
                <w:sz w:val="24"/>
                <w:szCs w:val="24"/>
              </w:rPr>
              <w:t>strategy which aims to reduce the rate of climate change (mitigation).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(4)</w:t>
            </w: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AE0A95" w:rsidRPr="00133B3C" w:rsidRDefault="00AE0A95" w:rsidP="00AE0A9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>Assess the extent to which prediction is the most important factor in reducing the</w:t>
            </w:r>
          </w:p>
          <w:p w:rsidR="005919ED" w:rsidRPr="00133B3C" w:rsidRDefault="00AE0A95" w:rsidP="00AE0A95">
            <w:pPr>
              <w:pStyle w:val="NoSpacing"/>
              <w:rPr>
                <w:sz w:val="24"/>
                <w:szCs w:val="24"/>
              </w:rPr>
            </w:pPr>
            <w:proofErr w:type="gramStart"/>
            <w:r w:rsidRPr="00133B3C">
              <w:rPr>
                <w:rFonts w:ascii="Arial" w:hAnsi="Arial" w:cs="Arial"/>
                <w:sz w:val="24"/>
                <w:szCs w:val="24"/>
              </w:rPr>
              <w:t>effects</w:t>
            </w:r>
            <w:proofErr w:type="gramEnd"/>
            <w:r w:rsidRPr="00133B3C">
              <w:rPr>
                <w:rFonts w:ascii="Arial" w:hAnsi="Arial" w:cs="Arial"/>
                <w:sz w:val="24"/>
                <w:szCs w:val="24"/>
              </w:rPr>
              <w:t xml:space="preserve"> of tropical storms.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(9 &amp; 3 </w:t>
            </w:r>
            <w:proofErr w:type="spellStart"/>
            <w:r w:rsidRPr="00133B3C">
              <w:rPr>
                <w:rFonts w:ascii="Arial" w:hAnsi="Arial" w:cs="Arial"/>
                <w:sz w:val="24"/>
                <w:szCs w:val="24"/>
              </w:rPr>
              <w:t>SPaG</w:t>
            </w:r>
            <w:proofErr w:type="spellEnd"/>
            <w:r w:rsidRPr="00133B3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5919ED" w:rsidRDefault="005919ED" w:rsidP="005919ED">
      <w:pPr>
        <w:pStyle w:val="NoSpacing"/>
        <w:rPr>
          <w:sz w:val="24"/>
          <w:szCs w:val="24"/>
        </w:rPr>
      </w:pPr>
    </w:p>
    <w:p w:rsidR="00370698" w:rsidRDefault="00370698" w:rsidP="00B457FA">
      <w:pPr>
        <w:pStyle w:val="NoSpacing"/>
        <w:rPr>
          <w:sz w:val="24"/>
          <w:szCs w:val="24"/>
        </w:rPr>
      </w:pPr>
    </w:p>
    <w:p w:rsidR="00370698" w:rsidRDefault="00370698" w:rsidP="00B457FA">
      <w:pPr>
        <w:pStyle w:val="NoSpacing"/>
        <w:rPr>
          <w:sz w:val="24"/>
          <w:szCs w:val="24"/>
        </w:rPr>
      </w:pPr>
    </w:p>
    <w:p w:rsidR="0050362C" w:rsidRDefault="0050362C" w:rsidP="00B457FA">
      <w:pPr>
        <w:pStyle w:val="NoSpacing"/>
        <w:rPr>
          <w:sz w:val="24"/>
          <w:szCs w:val="24"/>
        </w:rPr>
      </w:pPr>
      <w:bookmarkStart w:id="0" w:name="_GoBack"/>
      <w:bookmarkEnd w:id="0"/>
    </w:p>
    <w:p w:rsidR="00370698" w:rsidRDefault="00370698" w:rsidP="00B457FA">
      <w:pPr>
        <w:pStyle w:val="NoSpacing"/>
        <w:rPr>
          <w:sz w:val="24"/>
          <w:szCs w:val="24"/>
        </w:rPr>
      </w:pPr>
    </w:p>
    <w:p w:rsidR="00370698" w:rsidRDefault="00370698" w:rsidP="00B457FA">
      <w:pPr>
        <w:pStyle w:val="NoSpacing"/>
        <w:rPr>
          <w:sz w:val="24"/>
          <w:szCs w:val="24"/>
        </w:rPr>
      </w:pPr>
    </w:p>
    <w:p w:rsidR="00B457FA" w:rsidRPr="00133B3C" w:rsidRDefault="00B457FA" w:rsidP="00B457F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Section B: Living World</w:t>
      </w:r>
    </w:p>
    <w:p w:rsidR="005919ED" w:rsidRPr="00133B3C" w:rsidRDefault="00AE0A95" w:rsidP="005919ED">
      <w:pPr>
        <w:pStyle w:val="NoSpacing"/>
        <w:rPr>
          <w:sz w:val="24"/>
          <w:szCs w:val="24"/>
        </w:rPr>
      </w:pPr>
      <w:r w:rsidRPr="00133B3C">
        <w:rPr>
          <w:noProof/>
          <w:sz w:val="24"/>
          <w:szCs w:val="24"/>
          <w:lang w:eastAsia="en-GB"/>
        </w:rPr>
        <w:drawing>
          <wp:inline distT="0" distB="0" distL="0" distR="0" wp14:anchorId="2ACE2979" wp14:editId="4D36D2EB">
            <wp:extent cx="2633472" cy="160202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766" t="13502" r="35608" b="43641"/>
                    <a:stretch/>
                  </pic:blipFill>
                  <pic:spPr bwMode="auto">
                    <a:xfrm>
                      <a:off x="0" y="0"/>
                      <a:ext cx="2633534" cy="1602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AE0A95" w:rsidRPr="00133B3C" w:rsidRDefault="00AE0A95" w:rsidP="00AE0A9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 xml:space="preserve">Explain why the diagram shown in </w:t>
            </w:r>
            <w:r w:rsidRPr="00133B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Figure 9 </w:t>
            </w:r>
            <w:r w:rsidRPr="00133B3C">
              <w:rPr>
                <w:rFonts w:ascii="Arial" w:hAnsi="Arial" w:cs="Arial"/>
                <w:sz w:val="24"/>
                <w:szCs w:val="24"/>
              </w:rPr>
              <w:t>is an example of nature’s recycling</w:t>
            </w:r>
          </w:p>
          <w:p w:rsidR="005919ED" w:rsidRPr="00133B3C" w:rsidRDefault="00AE0A95" w:rsidP="00AE0A95">
            <w:pPr>
              <w:pStyle w:val="NoSpacing"/>
              <w:rPr>
                <w:sz w:val="24"/>
                <w:szCs w:val="24"/>
              </w:rPr>
            </w:pPr>
            <w:proofErr w:type="gramStart"/>
            <w:r w:rsidRPr="00133B3C">
              <w:rPr>
                <w:rFonts w:ascii="Arial" w:hAnsi="Arial" w:cs="Arial"/>
                <w:sz w:val="24"/>
                <w:szCs w:val="24"/>
              </w:rPr>
              <w:t>system</w:t>
            </w:r>
            <w:proofErr w:type="gramEnd"/>
            <w:r w:rsidRPr="00133B3C">
              <w:rPr>
                <w:rFonts w:ascii="Arial" w:hAnsi="Arial" w:cs="Arial"/>
                <w:sz w:val="24"/>
                <w:szCs w:val="24"/>
              </w:rPr>
              <w:t>.</w:t>
            </w:r>
            <w:r w:rsidR="0029101B" w:rsidRPr="00133B3C">
              <w:rPr>
                <w:rFonts w:ascii="Arial" w:hAnsi="Arial" w:cs="Arial"/>
                <w:sz w:val="24"/>
                <w:szCs w:val="24"/>
              </w:rPr>
              <w:t xml:space="preserve"> (6)</w:t>
            </w: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29101B" w:rsidRPr="00133B3C" w:rsidRDefault="0029101B" w:rsidP="002910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 xml:space="preserve">Choose </w:t>
            </w:r>
            <w:r w:rsidRPr="00133B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one 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of the following environments: an area on the fringe of a hot desert </w:t>
            </w:r>
            <w:r w:rsidRPr="00133B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or </w:t>
            </w:r>
            <w:r w:rsidRPr="00133B3C">
              <w:rPr>
                <w:rFonts w:ascii="Arial" w:hAnsi="Arial" w:cs="Arial"/>
                <w:sz w:val="24"/>
                <w:szCs w:val="24"/>
              </w:rPr>
              <w:t>a</w:t>
            </w:r>
          </w:p>
          <w:p w:rsidR="0029101B" w:rsidRPr="00133B3C" w:rsidRDefault="0029101B" w:rsidP="002910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33B3C">
              <w:rPr>
                <w:rFonts w:ascii="Arial" w:hAnsi="Arial" w:cs="Arial"/>
                <w:sz w:val="24"/>
                <w:szCs w:val="24"/>
              </w:rPr>
              <w:t>cold</w:t>
            </w:r>
            <w:proofErr w:type="gramEnd"/>
            <w:r w:rsidRPr="00133B3C">
              <w:rPr>
                <w:rFonts w:ascii="Arial" w:hAnsi="Arial" w:cs="Arial"/>
                <w:sz w:val="24"/>
                <w:szCs w:val="24"/>
              </w:rPr>
              <w:t xml:space="preserve"> environment.</w:t>
            </w:r>
          </w:p>
          <w:p w:rsidR="0029101B" w:rsidRPr="00133B3C" w:rsidRDefault="0029101B" w:rsidP="002910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>For your chosen environment, assess the importance of management strategies used</w:t>
            </w:r>
          </w:p>
          <w:p w:rsidR="005919ED" w:rsidRPr="00133B3C" w:rsidRDefault="0029101B" w:rsidP="0029101B">
            <w:pPr>
              <w:pStyle w:val="NoSpacing"/>
              <w:rPr>
                <w:sz w:val="24"/>
                <w:szCs w:val="24"/>
              </w:rPr>
            </w:pPr>
            <w:proofErr w:type="gramStart"/>
            <w:r w:rsidRPr="00133B3C">
              <w:rPr>
                <w:rFonts w:ascii="Arial" w:hAnsi="Arial" w:cs="Arial"/>
                <w:sz w:val="24"/>
                <w:szCs w:val="24"/>
              </w:rPr>
              <w:t>to</w:t>
            </w:r>
            <w:proofErr w:type="gramEnd"/>
            <w:r w:rsidRPr="00133B3C">
              <w:rPr>
                <w:rFonts w:ascii="Arial" w:hAnsi="Arial" w:cs="Arial"/>
                <w:sz w:val="24"/>
                <w:szCs w:val="24"/>
              </w:rPr>
              <w:t xml:space="preserve"> reduce the risk of environmental damage.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(9)</w:t>
            </w: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5919ED" w:rsidRPr="00133B3C" w:rsidTr="00985B39">
        <w:tc>
          <w:tcPr>
            <w:tcW w:w="421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919ED" w:rsidRPr="00133B3C" w:rsidRDefault="005919ED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5919ED" w:rsidRDefault="005919ED" w:rsidP="005919ED">
      <w:pPr>
        <w:pStyle w:val="NoSpacing"/>
        <w:rPr>
          <w:sz w:val="24"/>
          <w:szCs w:val="24"/>
        </w:rPr>
      </w:pPr>
    </w:p>
    <w:p w:rsidR="00B457FA" w:rsidRPr="00133B3C" w:rsidRDefault="00B457FA" w:rsidP="00B457F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Section C: Physical Landscapes in the UK</w:t>
      </w:r>
    </w:p>
    <w:p w:rsidR="00B457FA" w:rsidRPr="00133B3C" w:rsidRDefault="00B457FA" w:rsidP="005919ED">
      <w:pPr>
        <w:pStyle w:val="NoSpacing"/>
        <w:rPr>
          <w:sz w:val="24"/>
          <w:szCs w:val="24"/>
        </w:rPr>
      </w:pPr>
    </w:p>
    <w:p w:rsidR="0029101B" w:rsidRPr="00133B3C" w:rsidRDefault="0029101B" w:rsidP="005919ED">
      <w:pPr>
        <w:pStyle w:val="NoSpacing"/>
        <w:rPr>
          <w:sz w:val="24"/>
          <w:szCs w:val="24"/>
        </w:rPr>
      </w:pPr>
      <w:r w:rsidRPr="00133B3C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4120692</wp:posOffset>
            </wp:positionH>
            <wp:positionV relativeFrom="paragraph">
              <wp:posOffset>96266</wp:posOffset>
            </wp:positionV>
            <wp:extent cx="2560320" cy="176276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46" t="11742" r="36923" b="41091"/>
                    <a:stretch/>
                  </pic:blipFill>
                  <pic:spPr bwMode="auto">
                    <a:xfrm>
                      <a:off x="0" y="0"/>
                      <a:ext cx="2560320" cy="176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33B3C">
        <w:rPr>
          <w:noProof/>
          <w:sz w:val="24"/>
          <w:szCs w:val="24"/>
          <w:lang w:eastAsia="en-GB"/>
        </w:rPr>
        <w:drawing>
          <wp:inline distT="0" distB="0" distL="0" distR="0" wp14:anchorId="39461B78" wp14:editId="6F669B9A">
            <wp:extent cx="2106194" cy="1747720"/>
            <wp:effectExtent l="0" t="0" r="889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850" t="17025" r="40443" b="36199"/>
                    <a:stretch/>
                  </pic:blipFill>
                  <pic:spPr bwMode="auto">
                    <a:xfrm>
                      <a:off x="0" y="0"/>
                      <a:ext cx="2107259" cy="1748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3B3C">
        <w:rPr>
          <w:noProof/>
          <w:sz w:val="24"/>
          <w:szCs w:val="24"/>
          <w:lang w:eastAsia="en-GB"/>
        </w:rPr>
        <w:drawing>
          <wp:inline distT="0" distB="0" distL="0" distR="0" wp14:anchorId="0A0BB7DF" wp14:editId="23DEEA16">
            <wp:extent cx="2003780" cy="188607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382" t="16243" r="39442" b="33262"/>
                    <a:stretch/>
                  </pic:blipFill>
                  <pic:spPr bwMode="auto">
                    <a:xfrm>
                      <a:off x="0" y="0"/>
                      <a:ext cx="2005445" cy="1887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29101B" w:rsidRPr="00133B3C" w:rsidTr="00985B39">
        <w:tc>
          <w:tcPr>
            <w:tcW w:w="421" w:type="dxa"/>
          </w:tcPr>
          <w:p w:rsidR="0029101B" w:rsidRPr="00133B3C" w:rsidRDefault="0029101B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29101B" w:rsidRPr="00133B3C" w:rsidRDefault="0029101B" w:rsidP="002910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 xml:space="preserve">With the help of </w:t>
            </w:r>
            <w:r w:rsidRPr="00133B3C">
              <w:rPr>
                <w:rFonts w:ascii="Arial" w:hAnsi="Arial" w:cs="Arial"/>
                <w:b/>
                <w:bCs/>
                <w:sz w:val="24"/>
                <w:szCs w:val="24"/>
              </w:rPr>
              <w:t>Figure 12</w:t>
            </w:r>
            <w:r w:rsidRPr="00133B3C">
              <w:rPr>
                <w:rFonts w:ascii="Arial" w:hAnsi="Arial" w:cs="Arial"/>
                <w:sz w:val="24"/>
                <w:szCs w:val="24"/>
              </w:rPr>
              <w:t>, explain how soft engineering is used to protect coastlines</w:t>
            </w:r>
          </w:p>
          <w:p w:rsidR="0029101B" w:rsidRPr="00133B3C" w:rsidRDefault="0029101B" w:rsidP="0029101B">
            <w:pPr>
              <w:pStyle w:val="NoSpacing"/>
              <w:rPr>
                <w:sz w:val="24"/>
                <w:szCs w:val="24"/>
              </w:rPr>
            </w:pPr>
            <w:proofErr w:type="gramStart"/>
            <w:r w:rsidRPr="00133B3C">
              <w:rPr>
                <w:rFonts w:ascii="Arial" w:hAnsi="Arial" w:cs="Arial"/>
                <w:sz w:val="24"/>
                <w:szCs w:val="24"/>
              </w:rPr>
              <w:t>from</w:t>
            </w:r>
            <w:proofErr w:type="gramEnd"/>
            <w:r w:rsidRPr="00133B3C">
              <w:rPr>
                <w:rFonts w:ascii="Arial" w:hAnsi="Arial" w:cs="Arial"/>
                <w:sz w:val="24"/>
                <w:szCs w:val="24"/>
              </w:rPr>
              <w:t xml:space="preserve"> the effects of physical processes.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(6)</w:t>
            </w:r>
          </w:p>
        </w:tc>
        <w:tc>
          <w:tcPr>
            <w:tcW w:w="396" w:type="dxa"/>
          </w:tcPr>
          <w:p w:rsidR="0029101B" w:rsidRPr="00133B3C" w:rsidRDefault="0029101B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29101B" w:rsidRPr="00133B3C" w:rsidTr="00985B39">
        <w:tc>
          <w:tcPr>
            <w:tcW w:w="421" w:type="dxa"/>
          </w:tcPr>
          <w:p w:rsidR="0029101B" w:rsidRPr="00133B3C" w:rsidRDefault="0029101B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29101B" w:rsidRPr="00133B3C" w:rsidRDefault="0029101B" w:rsidP="002910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 xml:space="preserve">With the help of </w:t>
            </w:r>
            <w:r w:rsidRPr="00133B3C">
              <w:rPr>
                <w:rFonts w:ascii="Arial" w:hAnsi="Arial" w:cs="Arial"/>
                <w:b/>
                <w:bCs/>
                <w:sz w:val="24"/>
                <w:szCs w:val="24"/>
              </w:rPr>
              <w:t>Figure 14</w:t>
            </w:r>
            <w:r w:rsidRPr="00133B3C">
              <w:rPr>
                <w:rFonts w:ascii="Arial" w:hAnsi="Arial" w:cs="Arial"/>
                <w:sz w:val="24"/>
                <w:szCs w:val="24"/>
              </w:rPr>
              <w:t>, explain how physical and human factors can increase the</w:t>
            </w:r>
          </w:p>
          <w:p w:rsidR="0029101B" w:rsidRPr="00133B3C" w:rsidRDefault="0029101B" w:rsidP="0029101B">
            <w:pPr>
              <w:pStyle w:val="NoSpacing"/>
              <w:rPr>
                <w:sz w:val="24"/>
                <w:szCs w:val="24"/>
              </w:rPr>
            </w:pPr>
            <w:proofErr w:type="gramStart"/>
            <w:r w:rsidRPr="00133B3C">
              <w:rPr>
                <w:rFonts w:ascii="Arial" w:hAnsi="Arial" w:cs="Arial"/>
                <w:sz w:val="24"/>
                <w:szCs w:val="24"/>
              </w:rPr>
              <w:t>risk</w:t>
            </w:r>
            <w:proofErr w:type="gramEnd"/>
            <w:r w:rsidRPr="00133B3C">
              <w:rPr>
                <w:rFonts w:ascii="Arial" w:hAnsi="Arial" w:cs="Arial"/>
                <w:sz w:val="24"/>
                <w:szCs w:val="24"/>
              </w:rPr>
              <w:t xml:space="preserve"> of river flooding.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(6)</w:t>
            </w:r>
          </w:p>
        </w:tc>
        <w:tc>
          <w:tcPr>
            <w:tcW w:w="396" w:type="dxa"/>
          </w:tcPr>
          <w:p w:rsidR="0029101B" w:rsidRPr="00133B3C" w:rsidRDefault="0029101B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29101B" w:rsidRPr="00133B3C" w:rsidRDefault="0029101B" w:rsidP="005919ED">
      <w:pPr>
        <w:pStyle w:val="NoSpacing"/>
        <w:rPr>
          <w:sz w:val="24"/>
          <w:szCs w:val="24"/>
        </w:rPr>
      </w:pPr>
    </w:p>
    <w:p w:rsidR="00D41265" w:rsidRPr="00370698" w:rsidRDefault="00D41265" w:rsidP="005919ED">
      <w:pPr>
        <w:pStyle w:val="NoSpacing"/>
        <w:rPr>
          <w:sz w:val="28"/>
          <w:szCs w:val="24"/>
          <w:u w:val="single"/>
        </w:rPr>
      </w:pPr>
      <w:r w:rsidRPr="00370698">
        <w:rPr>
          <w:sz w:val="28"/>
          <w:szCs w:val="24"/>
          <w:u w:val="single"/>
        </w:rPr>
        <w:t>Specimen Paper 3</w:t>
      </w:r>
    </w:p>
    <w:p w:rsidR="00133B3C" w:rsidRPr="00133B3C" w:rsidRDefault="00133B3C" w:rsidP="00133B3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Section A: Natural hazards</w:t>
      </w:r>
    </w:p>
    <w:p w:rsidR="00133B3C" w:rsidRPr="00133B3C" w:rsidRDefault="00133B3C" w:rsidP="005919ED">
      <w:pPr>
        <w:pStyle w:val="NoSpacing"/>
        <w:rPr>
          <w:sz w:val="24"/>
          <w:szCs w:val="24"/>
        </w:rPr>
      </w:pPr>
    </w:p>
    <w:p w:rsidR="00122C1A" w:rsidRPr="00133B3C" w:rsidRDefault="00122C1A" w:rsidP="005919ED">
      <w:pPr>
        <w:pStyle w:val="NoSpacing"/>
        <w:rPr>
          <w:sz w:val="24"/>
          <w:szCs w:val="24"/>
        </w:rPr>
      </w:pPr>
      <w:r w:rsidRPr="00133B3C">
        <w:rPr>
          <w:noProof/>
          <w:sz w:val="24"/>
          <w:szCs w:val="24"/>
          <w:lang w:eastAsia="en-GB"/>
        </w:rPr>
        <w:drawing>
          <wp:inline distT="0" distB="0" distL="0" distR="0" wp14:anchorId="5F083E95" wp14:editId="65D63C4A">
            <wp:extent cx="2823667" cy="1669547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0380" t="12133" r="41879" b="58706"/>
                    <a:stretch/>
                  </pic:blipFill>
                  <pic:spPr bwMode="auto">
                    <a:xfrm>
                      <a:off x="0" y="0"/>
                      <a:ext cx="2888752" cy="170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122C1A" w:rsidRPr="00133B3C" w:rsidTr="00985B39">
        <w:tc>
          <w:tcPr>
            <w:tcW w:w="421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122C1A" w:rsidRPr="00133B3C" w:rsidRDefault="00122C1A" w:rsidP="00122C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 xml:space="preserve">Using </w:t>
            </w:r>
            <w:r w:rsidRPr="00133B3C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Figures 1 and 2</w:t>
            </w:r>
            <w:r w:rsidRPr="00133B3C">
              <w:rPr>
                <w:rFonts w:ascii="Arial" w:hAnsi="Arial" w:cs="Arial"/>
                <w:sz w:val="24"/>
                <w:szCs w:val="24"/>
              </w:rPr>
              <w:t>, suggest why both volcanoes and earthquakes occur in New</w:t>
            </w:r>
          </w:p>
          <w:p w:rsidR="00122C1A" w:rsidRPr="00133B3C" w:rsidRDefault="00122C1A" w:rsidP="00122C1A">
            <w:pPr>
              <w:pStyle w:val="NoSpacing"/>
              <w:rPr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>Zealand.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(6)</w:t>
            </w:r>
          </w:p>
        </w:tc>
        <w:tc>
          <w:tcPr>
            <w:tcW w:w="396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122C1A" w:rsidRPr="00133B3C" w:rsidTr="00985B39">
        <w:tc>
          <w:tcPr>
            <w:tcW w:w="421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>Explain how volcanic activity and orbital changes may cause long-term climate change.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(4)</w:t>
            </w:r>
          </w:p>
        </w:tc>
        <w:tc>
          <w:tcPr>
            <w:tcW w:w="396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122C1A" w:rsidRPr="00133B3C" w:rsidTr="00985B39">
        <w:tc>
          <w:tcPr>
            <w:tcW w:w="421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122C1A" w:rsidRPr="00133B3C" w:rsidRDefault="00122C1A" w:rsidP="00122C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>Using a named example, evaluate the immediate and long-term responses to tropical</w:t>
            </w:r>
          </w:p>
          <w:p w:rsidR="00122C1A" w:rsidRPr="00133B3C" w:rsidRDefault="00122C1A" w:rsidP="00122C1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>storms.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(9 &amp; 3 </w:t>
            </w:r>
            <w:proofErr w:type="spellStart"/>
            <w:r w:rsidRPr="00133B3C">
              <w:rPr>
                <w:rFonts w:ascii="Arial" w:hAnsi="Arial" w:cs="Arial"/>
                <w:sz w:val="24"/>
                <w:szCs w:val="24"/>
              </w:rPr>
              <w:t>SPaG</w:t>
            </w:r>
            <w:proofErr w:type="spellEnd"/>
            <w:r w:rsidRPr="00133B3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96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B457FA" w:rsidRPr="00133B3C" w:rsidRDefault="00B457FA" w:rsidP="00B457F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Section B: Living World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122C1A" w:rsidRPr="00133B3C" w:rsidTr="00985B39">
        <w:tc>
          <w:tcPr>
            <w:tcW w:w="421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122C1A" w:rsidRPr="00133B3C" w:rsidRDefault="00122C1A" w:rsidP="00122C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 xml:space="preserve">Using </w:t>
            </w:r>
            <w:r w:rsidRPr="00133B3C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Figure 8 </w:t>
            </w:r>
            <w:r w:rsidRPr="00133B3C">
              <w:rPr>
                <w:rFonts w:ascii="Arial" w:hAnsi="Arial" w:cs="Arial"/>
                <w:sz w:val="24"/>
                <w:szCs w:val="24"/>
              </w:rPr>
              <w:t>and your own understanding, explain how deforestation can have</w:t>
            </w:r>
          </w:p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  <w:proofErr w:type="gramStart"/>
            <w:r w:rsidRPr="00133B3C">
              <w:rPr>
                <w:rFonts w:ascii="Arial" w:hAnsi="Arial" w:cs="Arial"/>
                <w:sz w:val="24"/>
                <w:szCs w:val="24"/>
              </w:rPr>
              <w:t>economic</w:t>
            </w:r>
            <w:proofErr w:type="gramEnd"/>
            <w:r w:rsidRPr="00133B3C">
              <w:rPr>
                <w:rFonts w:ascii="Arial" w:hAnsi="Arial" w:cs="Arial"/>
                <w:sz w:val="24"/>
                <w:szCs w:val="24"/>
              </w:rPr>
              <w:t xml:space="preserve"> impacts.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(6) Figure 8 shows a mine in the Amazon and has some facts about it.</w:t>
            </w:r>
          </w:p>
        </w:tc>
        <w:tc>
          <w:tcPr>
            <w:tcW w:w="396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A860CD" w:rsidRPr="00133B3C" w:rsidTr="00985B39">
        <w:tc>
          <w:tcPr>
            <w:tcW w:w="421" w:type="dxa"/>
          </w:tcPr>
          <w:p w:rsidR="00A860CD" w:rsidRPr="00133B3C" w:rsidRDefault="00A860C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A860CD" w:rsidRPr="00133B3C" w:rsidRDefault="00A860CD" w:rsidP="00122C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>Choose a cold or a hot environment. To what extent is your chosen environment at risk from human activity? (9)</w:t>
            </w:r>
          </w:p>
        </w:tc>
        <w:tc>
          <w:tcPr>
            <w:tcW w:w="396" w:type="dxa"/>
          </w:tcPr>
          <w:p w:rsidR="00A860CD" w:rsidRPr="00133B3C" w:rsidRDefault="00A860CD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B457FA" w:rsidRDefault="00B457FA" w:rsidP="00B457FA">
      <w:pPr>
        <w:pStyle w:val="NoSpacing"/>
        <w:rPr>
          <w:sz w:val="24"/>
          <w:szCs w:val="24"/>
        </w:rPr>
      </w:pPr>
    </w:p>
    <w:p w:rsidR="00B457FA" w:rsidRPr="00133B3C" w:rsidRDefault="00B457FA" w:rsidP="00B457F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Section C: Physical Landscapes in the 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122C1A" w:rsidRPr="00133B3C" w:rsidTr="00985B39">
        <w:tc>
          <w:tcPr>
            <w:tcW w:w="421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122C1A" w:rsidRPr="00133B3C" w:rsidRDefault="00122C1A" w:rsidP="00985B3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>Explain the formation of a spit.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(4)</w:t>
            </w:r>
          </w:p>
        </w:tc>
        <w:tc>
          <w:tcPr>
            <w:tcW w:w="396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122C1A" w:rsidRPr="00133B3C" w:rsidTr="00985B39">
        <w:tc>
          <w:tcPr>
            <w:tcW w:w="421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122C1A" w:rsidRPr="00133B3C" w:rsidRDefault="00122C1A" w:rsidP="00122C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>‘Hard engineering strategies are effective in protecting the coastline.’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3B3C">
              <w:rPr>
                <w:rFonts w:ascii="Arial" w:hAnsi="Arial" w:cs="Arial"/>
                <w:sz w:val="24"/>
                <w:szCs w:val="24"/>
              </w:rPr>
              <w:t>Do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you agree with this statement? </w:t>
            </w:r>
            <w:r w:rsidRPr="00133B3C">
              <w:rPr>
                <w:rFonts w:ascii="Arial" w:hAnsi="Arial" w:cs="Arial"/>
                <w:sz w:val="24"/>
                <w:szCs w:val="24"/>
              </w:rPr>
              <w:t>Explain your answer.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(6)</w:t>
            </w:r>
          </w:p>
        </w:tc>
        <w:tc>
          <w:tcPr>
            <w:tcW w:w="396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122C1A" w:rsidRPr="00133B3C" w:rsidTr="00985B39">
        <w:tc>
          <w:tcPr>
            <w:tcW w:w="421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122C1A" w:rsidRPr="00133B3C" w:rsidRDefault="00122C1A" w:rsidP="00122C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>Explain the formation of a floodplain.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(4)</w:t>
            </w:r>
          </w:p>
        </w:tc>
        <w:tc>
          <w:tcPr>
            <w:tcW w:w="396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122C1A" w:rsidRPr="00133B3C" w:rsidTr="00985B39">
        <w:tc>
          <w:tcPr>
            <w:tcW w:w="421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122C1A" w:rsidRPr="00133B3C" w:rsidRDefault="00122C1A" w:rsidP="00122C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33B3C">
              <w:rPr>
                <w:rFonts w:ascii="Arial" w:hAnsi="Arial" w:cs="Arial"/>
                <w:sz w:val="24"/>
                <w:szCs w:val="24"/>
              </w:rPr>
              <w:t xml:space="preserve">‘The causes of river flooding are usually the result of </w:t>
            </w:r>
            <w:r w:rsidRPr="00133B3C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human </w:t>
            </w:r>
            <w:r w:rsidRPr="00133B3C">
              <w:rPr>
                <w:rFonts w:ascii="Arial" w:hAnsi="Arial" w:cs="Arial"/>
                <w:sz w:val="24"/>
                <w:szCs w:val="24"/>
              </w:rPr>
              <w:t>factors.’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3B3C">
              <w:rPr>
                <w:rFonts w:ascii="Arial" w:hAnsi="Arial" w:cs="Arial"/>
                <w:sz w:val="24"/>
                <w:szCs w:val="24"/>
              </w:rPr>
              <w:t>Do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you agree with this statement? </w:t>
            </w:r>
            <w:r w:rsidRPr="00133B3C">
              <w:rPr>
                <w:rFonts w:ascii="Arial" w:hAnsi="Arial" w:cs="Arial"/>
                <w:sz w:val="24"/>
                <w:szCs w:val="24"/>
              </w:rPr>
              <w:t>Explain your answer.</w:t>
            </w:r>
            <w:r w:rsidRPr="00133B3C">
              <w:rPr>
                <w:rFonts w:ascii="Arial" w:hAnsi="Arial" w:cs="Arial"/>
                <w:sz w:val="24"/>
                <w:szCs w:val="24"/>
              </w:rPr>
              <w:t xml:space="preserve"> (6)</w:t>
            </w:r>
          </w:p>
        </w:tc>
        <w:tc>
          <w:tcPr>
            <w:tcW w:w="396" w:type="dxa"/>
          </w:tcPr>
          <w:p w:rsidR="00122C1A" w:rsidRPr="00133B3C" w:rsidRDefault="00122C1A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122C1A" w:rsidRPr="00133B3C" w:rsidRDefault="00122C1A" w:rsidP="005919ED">
      <w:pPr>
        <w:pStyle w:val="NoSpacing"/>
        <w:rPr>
          <w:sz w:val="24"/>
          <w:szCs w:val="24"/>
        </w:rPr>
      </w:pPr>
    </w:p>
    <w:sectPr w:rsidR="00122C1A" w:rsidRPr="00133B3C" w:rsidSect="00FF3EF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053"/>
    <w:rsid w:val="00122C1A"/>
    <w:rsid w:val="00133B3C"/>
    <w:rsid w:val="001E3053"/>
    <w:rsid w:val="0029101B"/>
    <w:rsid w:val="00370698"/>
    <w:rsid w:val="0050362C"/>
    <w:rsid w:val="005919ED"/>
    <w:rsid w:val="007B2A2A"/>
    <w:rsid w:val="00A860CD"/>
    <w:rsid w:val="00AE0A95"/>
    <w:rsid w:val="00B457FA"/>
    <w:rsid w:val="00BA4312"/>
    <w:rsid w:val="00C36FEE"/>
    <w:rsid w:val="00D41265"/>
    <w:rsid w:val="00F43243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21F3A1-5432-4FF1-B8AF-4A0F3FE7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3053"/>
    <w:pPr>
      <w:spacing w:after="0" w:line="240" w:lineRule="auto"/>
    </w:pPr>
  </w:style>
  <w:style w:type="table" w:styleId="TableGrid">
    <w:name w:val="Table Grid"/>
    <w:basedOn w:val="TableNormal"/>
    <w:uiPriority w:val="39"/>
    <w:rsid w:val="001E3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30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8C834ED4</Template>
  <TotalTime>83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Fulford School</Company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Hickling, Mr. P</dc:creator>
  <cp:keywords/>
  <dc:description/>
  <cp:lastModifiedBy>Hickling, Mr. P</cp:lastModifiedBy>
  <cp:revision>15</cp:revision>
  <cp:lastPrinted>2018-04-25T08:31:00Z</cp:lastPrinted>
  <dcterms:created xsi:type="dcterms:W3CDTF">2018-04-25T07:10:00Z</dcterms:created>
  <dcterms:modified xsi:type="dcterms:W3CDTF">2018-04-25T08:33:00Z</dcterms:modified>
</cp:coreProperties>
</file>