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56" w:rsidRPr="005C6D77" w:rsidRDefault="005C6D77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  <w:r>
        <w:rPr>
          <w:rFonts w:ascii="Goudy Old Style" w:hAnsi="Goudy Old Style"/>
          <w:b/>
          <w:sz w:val="28"/>
          <w:szCs w:val="28"/>
        </w:rPr>
        <w:t>Reich</w:t>
      </w:r>
      <w:r w:rsidR="004A1268" w:rsidRPr="004A1268">
        <w:rPr>
          <w:rFonts w:ascii="Goudy Old Style" w:hAnsi="Goudy Old Style"/>
          <w:b/>
          <w:sz w:val="28"/>
          <w:szCs w:val="28"/>
        </w:rPr>
        <w:t xml:space="preserve">: </w:t>
      </w:r>
      <w:r>
        <w:rPr>
          <w:rFonts w:ascii="Goudy Old Style" w:hAnsi="Goudy Old Style"/>
          <w:b/>
          <w:i/>
          <w:sz w:val="28"/>
          <w:szCs w:val="28"/>
        </w:rPr>
        <w:t>Electric Counterpoint (mvt.3)</w:t>
      </w:r>
    </w:p>
    <w:p w:rsidR="004A1268" w:rsidRPr="004A1268" w:rsidRDefault="004A1268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</w:p>
    <w:p w:rsidR="007E37AB" w:rsidRPr="004A1268" w:rsidRDefault="005C6D77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How many guitar parts is this piece written for</w:t>
      </w:r>
      <w:r w:rsidR="007E37AB" w:rsidRPr="004A1268">
        <w:rPr>
          <w:rFonts w:ascii="Goudy Old Style" w:hAnsi="Goudy Old Style"/>
          <w:sz w:val="24"/>
          <w:szCs w:val="24"/>
        </w:rPr>
        <w:t>?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7E37AB" w:rsidRPr="004A1268" w:rsidRDefault="007E37AB" w:rsidP="007E37AB">
      <w:pPr>
        <w:rPr>
          <w:rFonts w:ascii="Goudy Old Style" w:hAnsi="Goudy Old Style"/>
          <w:sz w:val="24"/>
          <w:szCs w:val="24"/>
        </w:rPr>
      </w:pPr>
    </w:p>
    <w:p w:rsidR="007E37AB" w:rsidRPr="004A1268" w:rsidRDefault="007E37AB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4A1268">
        <w:rPr>
          <w:rFonts w:ascii="Goudy Old Style" w:hAnsi="Goudy Old Style"/>
          <w:sz w:val="24"/>
          <w:szCs w:val="24"/>
        </w:rPr>
        <w:t>What style is this piece of music written in?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7E37AB" w:rsidRPr="004A1268" w:rsidRDefault="007E37AB" w:rsidP="007E37AB">
      <w:pPr>
        <w:pStyle w:val="ListParagraph"/>
        <w:rPr>
          <w:rFonts w:ascii="Goudy Old Style" w:hAnsi="Goudy Old Style"/>
          <w:sz w:val="24"/>
          <w:szCs w:val="24"/>
        </w:rPr>
      </w:pPr>
    </w:p>
    <w:p w:rsidR="007E37AB" w:rsidRPr="00F852A7" w:rsidRDefault="005C6D77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Comment on how Reich</w:t>
      </w:r>
      <w:r w:rsidR="007E37AB" w:rsidRPr="004A1268">
        <w:rPr>
          <w:rFonts w:ascii="Goudy Old Style" w:hAnsi="Goudy Old Style"/>
          <w:sz w:val="24"/>
          <w:szCs w:val="24"/>
        </w:rPr>
        <w:t xml:space="preserve"> use</w:t>
      </w:r>
      <w:r w:rsidR="00137810">
        <w:rPr>
          <w:rFonts w:ascii="Goudy Old Style" w:hAnsi="Goudy Old Style"/>
          <w:sz w:val="24"/>
          <w:szCs w:val="24"/>
        </w:rPr>
        <w:t>s</w:t>
      </w:r>
      <w:r w:rsidR="007E37AB" w:rsidRPr="004A1268">
        <w:rPr>
          <w:rFonts w:ascii="Goudy Old Style" w:hAnsi="Goudy Old Style"/>
          <w:sz w:val="24"/>
          <w:szCs w:val="24"/>
        </w:rPr>
        <w:t xml:space="preserve"> the following musical elements in</w:t>
      </w:r>
      <w:r w:rsidR="004A1268">
        <w:rPr>
          <w:rFonts w:ascii="Goudy Old Style" w:hAnsi="Goudy Old Style"/>
          <w:sz w:val="24"/>
          <w:szCs w:val="24"/>
        </w:rPr>
        <w:t xml:space="preserve"> </w:t>
      </w:r>
      <w:r>
        <w:rPr>
          <w:rFonts w:ascii="Goudy Old Style" w:hAnsi="Goudy Old Style"/>
          <w:i/>
          <w:sz w:val="24"/>
          <w:szCs w:val="24"/>
        </w:rPr>
        <w:t>Electric Counterpoint</w:t>
      </w:r>
      <w:r w:rsidR="00F852A7">
        <w:rPr>
          <w:rFonts w:ascii="Goudy Old Style" w:hAnsi="Goudy Old Style"/>
          <w:sz w:val="24"/>
          <w:szCs w:val="24"/>
        </w:rPr>
        <w:t>.</w:t>
      </w:r>
      <w:r w:rsidR="00137810">
        <w:rPr>
          <w:rFonts w:ascii="Goudy Old Style" w:hAnsi="Goudy Old Style"/>
          <w:i/>
          <w:sz w:val="24"/>
          <w:szCs w:val="24"/>
        </w:rPr>
        <w:tab/>
      </w:r>
      <w:r w:rsidR="00137810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>
        <w:rPr>
          <w:rFonts w:ascii="Goudy Old Style" w:hAnsi="Goudy Old Style"/>
          <w:i/>
          <w:sz w:val="24"/>
          <w:szCs w:val="24"/>
        </w:rPr>
        <w:tab/>
      </w:r>
      <w:r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(10)</w:t>
      </w:r>
    </w:p>
    <w:p w:rsidR="00F852A7" w:rsidRPr="004A1268" w:rsidRDefault="00F852A7" w:rsidP="002D6912">
      <w:pPr>
        <w:pStyle w:val="ListParagraph"/>
        <w:rPr>
          <w:rFonts w:ascii="Goudy Old Style" w:hAnsi="Goudy Old Style"/>
          <w:sz w:val="24"/>
          <w:szCs w:val="24"/>
        </w:rPr>
      </w:pPr>
    </w:p>
    <w:p w:rsidR="004A1268" w:rsidRDefault="005C6D77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Melody</w:t>
      </w:r>
    </w:p>
    <w:p w:rsidR="00C83A94" w:rsidRDefault="005C6D77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Harmony</w:t>
      </w:r>
    </w:p>
    <w:p w:rsidR="00C83A94" w:rsidRDefault="005C6D77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Texture</w:t>
      </w:r>
    </w:p>
    <w:p w:rsidR="00C83A94" w:rsidRDefault="005C6D77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Structure</w:t>
      </w:r>
    </w:p>
    <w:p w:rsidR="00C83A94" w:rsidRDefault="005C6D77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Rhythm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Remember to use correct </w:t>
      </w:r>
      <w:r>
        <w:rPr>
          <w:rFonts w:ascii="Goudy Old Style" w:hAnsi="Goudy Old Style"/>
          <w:b/>
          <w:sz w:val="24"/>
          <w:szCs w:val="24"/>
        </w:rPr>
        <w:t xml:space="preserve">musical </w:t>
      </w:r>
      <w:proofErr w:type="gramStart"/>
      <w:r>
        <w:rPr>
          <w:rFonts w:ascii="Goudy Old Style" w:hAnsi="Goudy Old Style"/>
          <w:b/>
          <w:sz w:val="24"/>
          <w:szCs w:val="24"/>
        </w:rPr>
        <w:t xml:space="preserve">vocabulary </w:t>
      </w:r>
      <w:r>
        <w:rPr>
          <w:rFonts w:ascii="Goudy Old Style" w:hAnsi="Goudy Old Style"/>
          <w:sz w:val="24"/>
          <w:szCs w:val="24"/>
        </w:rPr>
        <w:t xml:space="preserve"> where</w:t>
      </w:r>
      <w:proofErr w:type="gramEnd"/>
      <w:r>
        <w:rPr>
          <w:rFonts w:ascii="Goudy Old Style" w:hAnsi="Goudy Old Style"/>
          <w:sz w:val="24"/>
          <w:szCs w:val="24"/>
        </w:rPr>
        <w:t xml:space="preserve"> appropriate.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B93146" w:rsidRP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B93146" w:rsidRP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B93146" w:rsidRP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B93146" w:rsidRPr="00B93146" w:rsidRDefault="00B93146" w:rsidP="00B93146">
      <w:p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3146" w:rsidRPr="00B93146" w:rsidRDefault="00B93146" w:rsidP="00B93146">
      <w:pPr>
        <w:rPr>
          <w:rFonts w:ascii="Goudy Old Style" w:hAnsi="Goudy Old Style"/>
          <w:sz w:val="24"/>
          <w:szCs w:val="24"/>
        </w:rPr>
      </w:pPr>
    </w:p>
    <w:p w:rsidR="007E37AB" w:rsidRPr="004A1268" w:rsidRDefault="007E37AB">
      <w:pPr>
        <w:rPr>
          <w:rFonts w:ascii="Goudy Old Style" w:hAnsi="Goudy Old Style"/>
          <w:sz w:val="24"/>
          <w:szCs w:val="24"/>
        </w:rPr>
      </w:pPr>
    </w:p>
    <w:sectPr w:rsidR="007E37AB" w:rsidRPr="004A1268" w:rsidSect="003831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22D7"/>
    <w:multiLevelType w:val="hybridMultilevel"/>
    <w:tmpl w:val="6EE2722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F6AC2"/>
    <w:multiLevelType w:val="hybridMultilevel"/>
    <w:tmpl w:val="B1BA98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78C10FD"/>
    <w:multiLevelType w:val="hybridMultilevel"/>
    <w:tmpl w:val="F94439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37AB"/>
    <w:rsid w:val="00122DCE"/>
    <w:rsid w:val="00137810"/>
    <w:rsid w:val="0022665D"/>
    <w:rsid w:val="00266005"/>
    <w:rsid w:val="002D6912"/>
    <w:rsid w:val="00383156"/>
    <w:rsid w:val="004A1268"/>
    <w:rsid w:val="005C6D77"/>
    <w:rsid w:val="005D06F9"/>
    <w:rsid w:val="007E37AB"/>
    <w:rsid w:val="009F5E09"/>
    <w:rsid w:val="00B93146"/>
    <w:rsid w:val="00C83A94"/>
    <w:rsid w:val="00EE20D7"/>
    <w:rsid w:val="00F85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7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sgriffiths</dc:creator>
  <cp:keywords/>
  <dc:description/>
  <cp:lastModifiedBy>sgriffiths</cp:lastModifiedBy>
  <cp:revision>3</cp:revision>
  <dcterms:created xsi:type="dcterms:W3CDTF">2010-11-10T14:03:00Z</dcterms:created>
  <dcterms:modified xsi:type="dcterms:W3CDTF">2010-11-10T14:07:00Z</dcterms:modified>
</cp:coreProperties>
</file>