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FD" w:rsidRPr="005A2AEF" w:rsidRDefault="00F70ED5">
      <w:pPr>
        <w:rPr>
          <w:rFonts w:ascii="Arial" w:hAnsi="Arial" w:cs="Arial"/>
          <w:color w:val="FFFFFF" w:themeColor="background1"/>
        </w:rPr>
      </w:pPr>
      <w:r w:rsidRPr="00F70ED5">
        <w:rPr>
          <w:noProof/>
          <w:color w:val="FFFFFF" w:themeColor="background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25pt;margin-top:-48.5pt;width:435.4pt;height:76.75pt;z-index:251660288" fillcolor="red" strokecolor="red">
            <v:shadow color="#868686"/>
            <v:textpath style="font-family:&quot;Arial Black&quot;;v-text-kern:t" trim="t" fitpath="t" string="chapter one"/>
            <w10:wrap type="square"/>
          </v:shape>
        </w:pict>
      </w:r>
    </w:p>
    <w:tbl>
      <w:tblPr>
        <w:tblStyle w:val="TableGrid"/>
        <w:tblpPr w:leftFromText="180" w:rightFromText="180" w:vertAnchor="text" w:horzAnchor="margin" w:tblpY="416"/>
        <w:tblW w:w="0" w:type="auto"/>
        <w:shd w:val="clear" w:color="auto" w:fill="FF0000"/>
        <w:tblLook w:val="04A0"/>
      </w:tblPr>
      <w:tblGrid>
        <w:gridCol w:w="4621"/>
        <w:gridCol w:w="4621"/>
      </w:tblGrid>
      <w:tr w:rsidR="008346FD" w:rsidRPr="005A2AEF" w:rsidTr="005A2AEF">
        <w:tc>
          <w:tcPr>
            <w:tcW w:w="4621" w:type="dxa"/>
            <w:shd w:val="clear" w:color="auto" w:fill="FF0000"/>
          </w:tcPr>
          <w:p w:rsidR="008346FD" w:rsidRPr="005A2AEF" w:rsidRDefault="008346FD" w:rsidP="008346FD">
            <w:pPr>
              <w:rPr>
                <w:rFonts w:ascii="Arial" w:hAnsi="Arial" w:cs="Arial"/>
                <w:color w:val="FFFFFF" w:themeColor="background1"/>
              </w:rPr>
            </w:pPr>
            <w:r w:rsidRPr="005A2AEF">
              <w:rPr>
                <w:rFonts w:ascii="Arial" w:hAnsi="Arial" w:cs="Arial"/>
                <w:color w:val="FFFFFF" w:themeColor="background1"/>
              </w:rPr>
              <w:t>Atman</w:t>
            </w:r>
          </w:p>
        </w:tc>
        <w:tc>
          <w:tcPr>
            <w:tcW w:w="4621" w:type="dxa"/>
            <w:shd w:val="clear" w:color="auto" w:fill="FF0000"/>
          </w:tcPr>
          <w:p w:rsidR="008346FD" w:rsidRPr="005A2AEF" w:rsidRDefault="008346FD" w:rsidP="008346FD">
            <w:pPr>
              <w:rPr>
                <w:rFonts w:ascii="Arial" w:hAnsi="Arial" w:cs="Arial"/>
                <w:color w:val="FFFFFF" w:themeColor="background1"/>
              </w:rPr>
            </w:pPr>
            <w:r w:rsidRPr="005A2AEF">
              <w:rPr>
                <w:rFonts w:ascii="Arial" w:hAnsi="Arial" w:cs="Arial"/>
                <w:color w:val="FFFFFF" w:themeColor="background1"/>
              </w:rPr>
              <w:t>The eternal soul. A concept widely believed in at the time of the Buddha (but not by him), and a feature of most types of Hinduism</w:t>
            </w:r>
          </w:p>
        </w:tc>
      </w:tr>
      <w:tr w:rsidR="008346FD" w:rsidRPr="005A2AEF" w:rsidTr="005A2AEF">
        <w:tc>
          <w:tcPr>
            <w:tcW w:w="4621" w:type="dxa"/>
            <w:shd w:val="clear" w:color="auto" w:fill="FF0000"/>
          </w:tcPr>
          <w:p w:rsidR="008346FD" w:rsidRPr="005A2AEF" w:rsidRDefault="008346FD" w:rsidP="008346FD">
            <w:pPr>
              <w:rPr>
                <w:rFonts w:ascii="Arial" w:hAnsi="Arial" w:cs="Arial"/>
                <w:color w:val="FFFFFF" w:themeColor="background1"/>
              </w:rPr>
            </w:pPr>
            <w:r w:rsidRPr="005A2AEF">
              <w:rPr>
                <w:rFonts w:ascii="Arial" w:hAnsi="Arial" w:cs="Arial"/>
                <w:color w:val="FFFFFF" w:themeColor="background1"/>
              </w:rPr>
              <w:t>Brahman</w:t>
            </w:r>
          </w:p>
        </w:tc>
        <w:tc>
          <w:tcPr>
            <w:tcW w:w="4621" w:type="dxa"/>
            <w:shd w:val="clear" w:color="auto" w:fill="FF0000"/>
          </w:tcPr>
          <w:p w:rsidR="008346FD" w:rsidRPr="005A2AEF" w:rsidRDefault="008346FD" w:rsidP="008346FD">
            <w:pPr>
              <w:rPr>
                <w:rFonts w:ascii="Arial" w:hAnsi="Arial" w:cs="Arial"/>
                <w:color w:val="FFFFFF" w:themeColor="background1"/>
              </w:rPr>
            </w:pPr>
            <w:r w:rsidRPr="005A2AEF">
              <w:rPr>
                <w:rFonts w:ascii="Arial" w:hAnsi="Arial" w:cs="Arial"/>
                <w:color w:val="FFFFFF" w:themeColor="background1"/>
              </w:rPr>
              <w:t xml:space="preserve">God in the religion of India at the time of the Buddha. Sometimes Brahman would be described as the ‘universal soul’ and some people believed that atman and Brahman were essentially the same </w:t>
            </w:r>
          </w:p>
          <w:p w:rsidR="008346FD" w:rsidRPr="005A2AEF" w:rsidRDefault="008346FD" w:rsidP="008346FD">
            <w:pPr>
              <w:rPr>
                <w:rFonts w:ascii="Arial" w:hAnsi="Arial" w:cs="Arial"/>
                <w:color w:val="FFFFFF" w:themeColor="background1"/>
              </w:rPr>
            </w:pPr>
          </w:p>
        </w:tc>
      </w:tr>
      <w:tr w:rsidR="008346FD" w:rsidRPr="005A2AEF" w:rsidTr="005A2AEF">
        <w:tc>
          <w:tcPr>
            <w:tcW w:w="4621" w:type="dxa"/>
            <w:shd w:val="clear" w:color="auto" w:fill="FF0000"/>
          </w:tcPr>
          <w:p w:rsidR="008346FD" w:rsidRPr="005A2AEF" w:rsidRDefault="008346FD" w:rsidP="008346FD">
            <w:pPr>
              <w:rPr>
                <w:rFonts w:ascii="Arial" w:hAnsi="Arial" w:cs="Arial"/>
                <w:color w:val="FFFFFF" w:themeColor="background1"/>
              </w:rPr>
            </w:pPr>
            <w:r w:rsidRPr="005A2AEF">
              <w:rPr>
                <w:rFonts w:ascii="Arial" w:hAnsi="Arial" w:cs="Arial"/>
                <w:color w:val="FFFFFF" w:themeColor="background1"/>
              </w:rPr>
              <w:t>Brahmins</w:t>
            </w:r>
          </w:p>
        </w:tc>
        <w:tc>
          <w:tcPr>
            <w:tcW w:w="4621" w:type="dxa"/>
            <w:shd w:val="clear" w:color="auto" w:fill="FF0000"/>
          </w:tcPr>
          <w:p w:rsidR="008346FD" w:rsidRPr="005A2AEF" w:rsidRDefault="008346FD" w:rsidP="008346FD">
            <w:pPr>
              <w:rPr>
                <w:rFonts w:ascii="Arial" w:hAnsi="Arial" w:cs="Arial"/>
                <w:color w:val="FFFFFF" w:themeColor="background1"/>
              </w:rPr>
            </w:pPr>
            <w:r w:rsidRPr="005A2AEF">
              <w:rPr>
                <w:rFonts w:ascii="Arial" w:hAnsi="Arial" w:cs="Arial"/>
                <w:color w:val="FFFFFF" w:themeColor="background1"/>
              </w:rPr>
              <w:t>The highest varna. Priests and scholars, and the most ritually pure.</w:t>
            </w:r>
          </w:p>
        </w:tc>
      </w:tr>
      <w:tr w:rsidR="008346FD" w:rsidRPr="005A2AEF" w:rsidTr="005A2AEF">
        <w:tc>
          <w:tcPr>
            <w:tcW w:w="4621" w:type="dxa"/>
            <w:shd w:val="clear" w:color="auto" w:fill="FF0000"/>
          </w:tcPr>
          <w:p w:rsidR="008346FD" w:rsidRPr="005A2AEF" w:rsidRDefault="008346FD" w:rsidP="008346FD">
            <w:pPr>
              <w:rPr>
                <w:rFonts w:ascii="Arial" w:hAnsi="Arial" w:cs="Arial"/>
                <w:color w:val="FFFFFF" w:themeColor="background1"/>
              </w:rPr>
            </w:pPr>
            <w:r w:rsidRPr="005A2AEF">
              <w:rPr>
                <w:rFonts w:ascii="Arial" w:hAnsi="Arial" w:cs="Arial"/>
                <w:color w:val="FFFFFF" w:themeColor="background1"/>
              </w:rPr>
              <w:t>Dalits</w:t>
            </w:r>
          </w:p>
        </w:tc>
        <w:tc>
          <w:tcPr>
            <w:tcW w:w="4621" w:type="dxa"/>
            <w:shd w:val="clear" w:color="auto" w:fill="FF0000"/>
          </w:tcPr>
          <w:p w:rsidR="008346FD" w:rsidRPr="005A2AEF" w:rsidRDefault="008346FD" w:rsidP="008346FD">
            <w:pPr>
              <w:rPr>
                <w:rFonts w:ascii="Arial" w:hAnsi="Arial" w:cs="Arial"/>
                <w:color w:val="FFFFFF" w:themeColor="background1"/>
              </w:rPr>
            </w:pPr>
            <w:r w:rsidRPr="005A2AEF">
              <w:rPr>
                <w:rFonts w:ascii="Arial" w:hAnsi="Arial" w:cs="Arial"/>
                <w:color w:val="FFFFFF" w:themeColor="background1"/>
              </w:rPr>
              <w:t>Literally ‘the oppressed’. Untouchables, considered extremely ritually impure.</w:t>
            </w:r>
          </w:p>
        </w:tc>
      </w:tr>
      <w:tr w:rsidR="008346FD" w:rsidRPr="005A2AEF" w:rsidTr="005A2AEF">
        <w:tc>
          <w:tcPr>
            <w:tcW w:w="4621" w:type="dxa"/>
            <w:shd w:val="clear" w:color="auto" w:fill="FF0000"/>
          </w:tcPr>
          <w:p w:rsidR="008346FD" w:rsidRPr="005A2AEF" w:rsidRDefault="0049025F" w:rsidP="008346FD">
            <w:pPr>
              <w:rPr>
                <w:rFonts w:ascii="Arial" w:hAnsi="Arial" w:cs="Arial"/>
                <w:color w:val="FFFFFF" w:themeColor="background1"/>
              </w:rPr>
            </w:pPr>
            <w:r w:rsidRPr="005A2AEF">
              <w:rPr>
                <w:rFonts w:ascii="Arial" w:hAnsi="Arial" w:cs="Arial"/>
                <w:color w:val="FFFFFF" w:themeColor="background1"/>
              </w:rPr>
              <w:t>Dharma</w:t>
            </w:r>
          </w:p>
        </w:tc>
        <w:tc>
          <w:tcPr>
            <w:tcW w:w="4621" w:type="dxa"/>
            <w:shd w:val="clear" w:color="auto" w:fill="FF0000"/>
          </w:tcPr>
          <w:p w:rsidR="008346FD" w:rsidRPr="005A2AEF" w:rsidRDefault="006A4C0E" w:rsidP="008346FD">
            <w:pPr>
              <w:rPr>
                <w:rFonts w:ascii="Arial" w:hAnsi="Arial" w:cs="Arial"/>
                <w:color w:val="FFFFFF" w:themeColor="background1"/>
              </w:rPr>
            </w:pPr>
            <w:r>
              <w:rPr>
                <w:rFonts w:ascii="Arial" w:hAnsi="Arial" w:cs="Arial"/>
                <w:color w:val="FFFFFF" w:themeColor="background1"/>
              </w:rPr>
              <w:t>‘L</w:t>
            </w:r>
            <w:r w:rsidR="0049025F" w:rsidRPr="005A2AEF">
              <w:rPr>
                <w:rFonts w:ascii="Arial" w:hAnsi="Arial" w:cs="Arial"/>
                <w:color w:val="FFFFFF" w:themeColor="background1"/>
              </w:rPr>
              <w:t>aw’, ‘duty’,’ obligation’. Traditionally Indians believed that there was a universal law or cosmic order, and each individual must play their role in this by performing their own appropriate duties.</w:t>
            </w:r>
          </w:p>
        </w:tc>
      </w:tr>
      <w:tr w:rsidR="008346FD" w:rsidRPr="005A2AEF" w:rsidTr="005A2AEF">
        <w:tc>
          <w:tcPr>
            <w:tcW w:w="4621" w:type="dxa"/>
            <w:shd w:val="clear" w:color="auto" w:fill="FF0000"/>
          </w:tcPr>
          <w:p w:rsidR="008346FD" w:rsidRDefault="0049025F" w:rsidP="008346FD">
            <w:pPr>
              <w:rPr>
                <w:rFonts w:ascii="Arial" w:hAnsi="Arial" w:cs="Arial"/>
                <w:color w:val="FFFFFF" w:themeColor="background1"/>
              </w:rPr>
            </w:pPr>
            <w:r w:rsidRPr="005A2AEF">
              <w:rPr>
                <w:rFonts w:ascii="Arial" w:hAnsi="Arial" w:cs="Arial"/>
                <w:color w:val="FFFFFF" w:themeColor="background1"/>
              </w:rPr>
              <w:t>Jati</w:t>
            </w:r>
          </w:p>
          <w:p w:rsidR="005A2AEF" w:rsidRPr="005A2AEF" w:rsidRDefault="005A2AEF" w:rsidP="008346FD">
            <w:pPr>
              <w:rPr>
                <w:rFonts w:ascii="Arial" w:hAnsi="Arial" w:cs="Arial"/>
                <w:color w:val="FFFFFF" w:themeColor="background1"/>
              </w:rPr>
            </w:pPr>
          </w:p>
        </w:tc>
        <w:tc>
          <w:tcPr>
            <w:tcW w:w="4621" w:type="dxa"/>
            <w:shd w:val="clear" w:color="auto" w:fill="FF0000"/>
          </w:tcPr>
          <w:p w:rsidR="008346FD" w:rsidRPr="005A2AEF" w:rsidRDefault="0049025F" w:rsidP="008346FD">
            <w:pPr>
              <w:rPr>
                <w:rFonts w:ascii="Arial" w:hAnsi="Arial" w:cs="Arial"/>
                <w:color w:val="FFFFFF" w:themeColor="background1"/>
              </w:rPr>
            </w:pPr>
            <w:r w:rsidRPr="005A2AEF">
              <w:rPr>
                <w:rFonts w:ascii="Arial" w:hAnsi="Arial" w:cs="Arial"/>
                <w:color w:val="FFFFFF" w:themeColor="background1"/>
              </w:rPr>
              <w:t>Occupational group</w:t>
            </w:r>
          </w:p>
        </w:tc>
      </w:tr>
      <w:tr w:rsidR="008346FD" w:rsidRPr="005A2AEF" w:rsidTr="005A2AEF">
        <w:tc>
          <w:tcPr>
            <w:tcW w:w="4621" w:type="dxa"/>
            <w:shd w:val="clear" w:color="auto" w:fill="FF0000"/>
          </w:tcPr>
          <w:p w:rsidR="008346FD" w:rsidRPr="005A2AEF" w:rsidRDefault="0049025F" w:rsidP="008346FD">
            <w:pPr>
              <w:rPr>
                <w:rFonts w:ascii="Arial" w:hAnsi="Arial" w:cs="Arial"/>
                <w:color w:val="FFFFFF" w:themeColor="background1"/>
              </w:rPr>
            </w:pPr>
            <w:r w:rsidRPr="005A2AEF">
              <w:rPr>
                <w:rFonts w:ascii="Arial" w:hAnsi="Arial" w:cs="Arial"/>
                <w:color w:val="FFFFFF" w:themeColor="background1"/>
              </w:rPr>
              <w:lastRenderedPageBreak/>
              <w:t>Karma</w:t>
            </w:r>
          </w:p>
        </w:tc>
        <w:tc>
          <w:tcPr>
            <w:tcW w:w="4621" w:type="dxa"/>
            <w:shd w:val="clear" w:color="auto" w:fill="FF0000"/>
          </w:tcPr>
          <w:p w:rsidR="008346FD" w:rsidRPr="005A2AEF" w:rsidRDefault="006A4C0E" w:rsidP="008346FD">
            <w:pPr>
              <w:rPr>
                <w:rFonts w:ascii="Arial" w:hAnsi="Arial" w:cs="Arial"/>
                <w:color w:val="FFFFFF" w:themeColor="background1"/>
              </w:rPr>
            </w:pPr>
            <w:r>
              <w:rPr>
                <w:rFonts w:ascii="Arial" w:hAnsi="Arial" w:cs="Arial"/>
                <w:color w:val="FFFFFF" w:themeColor="background1"/>
              </w:rPr>
              <w:t>‘A</w:t>
            </w:r>
            <w:r w:rsidR="0049025F" w:rsidRPr="005A2AEF">
              <w:rPr>
                <w:rFonts w:ascii="Arial" w:hAnsi="Arial" w:cs="Arial"/>
                <w:color w:val="FFFFFF" w:themeColor="background1"/>
              </w:rPr>
              <w:t>ction’. People at the time of the Buddha believed that it was karma that determined the transmigration of the atman. Buddhists understand karma as resulting from a person’s ‘intentions’. It is karma that shapes personality.</w:t>
            </w:r>
          </w:p>
        </w:tc>
      </w:tr>
      <w:tr w:rsidR="008346FD" w:rsidRPr="005A2AEF" w:rsidTr="005A2AEF">
        <w:tc>
          <w:tcPr>
            <w:tcW w:w="4621" w:type="dxa"/>
            <w:shd w:val="clear" w:color="auto" w:fill="FF0000"/>
          </w:tcPr>
          <w:p w:rsidR="008346FD" w:rsidRPr="005A2AEF" w:rsidRDefault="0049025F" w:rsidP="008346FD">
            <w:pPr>
              <w:rPr>
                <w:rFonts w:ascii="Arial" w:hAnsi="Arial" w:cs="Arial"/>
                <w:color w:val="FFFFFF" w:themeColor="background1"/>
              </w:rPr>
            </w:pPr>
            <w:r w:rsidRPr="005A2AEF">
              <w:rPr>
                <w:rFonts w:ascii="Arial" w:hAnsi="Arial" w:cs="Arial"/>
                <w:color w:val="FFFFFF" w:themeColor="background1"/>
              </w:rPr>
              <w:t>Kshatriyas</w:t>
            </w:r>
          </w:p>
        </w:tc>
        <w:tc>
          <w:tcPr>
            <w:tcW w:w="4621" w:type="dxa"/>
            <w:shd w:val="clear" w:color="auto" w:fill="FF0000"/>
          </w:tcPr>
          <w:p w:rsidR="008346FD" w:rsidRPr="005A2AEF" w:rsidRDefault="006A4C0E" w:rsidP="008346FD">
            <w:pPr>
              <w:rPr>
                <w:rFonts w:ascii="Arial" w:hAnsi="Arial" w:cs="Arial"/>
                <w:color w:val="FFFFFF" w:themeColor="background1"/>
              </w:rPr>
            </w:pPr>
            <w:r>
              <w:rPr>
                <w:rFonts w:ascii="Arial" w:hAnsi="Arial" w:cs="Arial"/>
                <w:color w:val="FFFFFF" w:themeColor="background1"/>
              </w:rPr>
              <w:t>T</w:t>
            </w:r>
            <w:r w:rsidR="0049025F" w:rsidRPr="005A2AEF">
              <w:rPr>
                <w:rFonts w:ascii="Arial" w:hAnsi="Arial" w:cs="Arial"/>
                <w:color w:val="FFFFFF" w:themeColor="background1"/>
              </w:rPr>
              <w:t xml:space="preserve">he second highest </w:t>
            </w:r>
            <w:proofErr w:type="spellStart"/>
            <w:r w:rsidR="0049025F" w:rsidRPr="005A2AEF">
              <w:rPr>
                <w:rFonts w:ascii="Arial" w:hAnsi="Arial" w:cs="Arial"/>
                <w:color w:val="FFFFFF" w:themeColor="background1"/>
              </w:rPr>
              <w:t>varna</w:t>
            </w:r>
            <w:proofErr w:type="spellEnd"/>
            <w:r w:rsidR="0049025F" w:rsidRPr="005A2AEF">
              <w:rPr>
                <w:rFonts w:ascii="Arial" w:hAnsi="Arial" w:cs="Arial"/>
                <w:color w:val="FFFFFF" w:themeColor="background1"/>
              </w:rPr>
              <w:t>. Warriors and rulers. The Buddha was born into the kshatriya varna.</w:t>
            </w:r>
          </w:p>
        </w:tc>
      </w:tr>
      <w:tr w:rsidR="008346FD" w:rsidRPr="005A2AEF" w:rsidTr="005A2AEF">
        <w:tc>
          <w:tcPr>
            <w:tcW w:w="4621" w:type="dxa"/>
            <w:shd w:val="clear" w:color="auto" w:fill="FF0000"/>
          </w:tcPr>
          <w:p w:rsidR="008346FD" w:rsidRPr="005A2AEF" w:rsidRDefault="0049025F" w:rsidP="008346FD">
            <w:pPr>
              <w:rPr>
                <w:rFonts w:ascii="Arial" w:hAnsi="Arial" w:cs="Arial"/>
                <w:color w:val="FFFFFF" w:themeColor="background1"/>
              </w:rPr>
            </w:pPr>
            <w:r w:rsidRPr="005A2AEF">
              <w:rPr>
                <w:rFonts w:ascii="Arial" w:hAnsi="Arial" w:cs="Arial"/>
                <w:color w:val="FFFFFF" w:themeColor="background1"/>
              </w:rPr>
              <w:t>Kumb Mele</w:t>
            </w:r>
          </w:p>
        </w:tc>
        <w:tc>
          <w:tcPr>
            <w:tcW w:w="4621" w:type="dxa"/>
            <w:shd w:val="clear" w:color="auto" w:fill="FF0000"/>
          </w:tcPr>
          <w:p w:rsidR="0049025F" w:rsidRPr="005A2AEF" w:rsidRDefault="006A4C0E" w:rsidP="0049025F">
            <w:pPr>
              <w:rPr>
                <w:rFonts w:ascii="Arial" w:hAnsi="Arial" w:cs="Arial"/>
                <w:color w:val="FFFFFF" w:themeColor="background1"/>
              </w:rPr>
            </w:pPr>
            <w:r>
              <w:rPr>
                <w:rFonts w:ascii="Arial" w:hAnsi="Arial" w:cs="Arial"/>
                <w:color w:val="FFFFFF" w:themeColor="background1"/>
              </w:rPr>
              <w:t>A</w:t>
            </w:r>
            <w:r w:rsidR="0049025F" w:rsidRPr="005A2AEF">
              <w:rPr>
                <w:rFonts w:ascii="Arial" w:hAnsi="Arial" w:cs="Arial"/>
                <w:color w:val="FFFFFF" w:themeColor="background1"/>
              </w:rPr>
              <w:t xml:space="preserve"> festival that happens in India every twelve years, at which Sadhu gather together to bathe in the Ganges and to perform austerities. </w:t>
            </w:r>
          </w:p>
          <w:p w:rsidR="008346FD" w:rsidRPr="005A2AEF" w:rsidRDefault="008346FD" w:rsidP="008346FD">
            <w:pPr>
              <w:rPr>
                <w:rFonts w:ascii="Arial" w:hAnsi="Arial" w:cs="Arial"/>
                <w:color w:val="FFFFFF" w:themeColor="background1"/>
              </w:rPr>
            </w:pPr>
          </w:p>
        </w:tc>
      </w:tr>
      <w:tr w:rsidR="008346FD" w:rsidRPr="005A2AEF" w:rsidTr="005A2AEF">
        <w:tc>
          <w:tcPr>
            <w:tcW w:w="4621" w:type="dxa"/>
            <w:shd w:val="clear" w:color="auto" w:fill="FF0000"/>
          </w:tcPr>
          <w:p w:rsidR="008346FD" w:rsidRPr="005A2AEF" w:rsidRDefault="0049025F" w:rsidP="008346FD">
            <w:pPr>
              <w:rPr>
                <w:rFonts w:ascii="Arial" w:hAnsi="Arial" w:cs="Arial"/>
                <w:color w:val="FFFFFF" w:themeColor="background1"/>
              </w:rPr>
            </w:pPr>
            <w:r w:rsidRPr="005A2AEF">
              <w:rPr>
                <w:rFonts w:ascii="Arial" w:hAnsi="Arial" w:cs="Arial"/>
                <w:color w:val="FFFFFF" w:themeColor="background1"/>
              </w:rPr>
              <w:t>Ritual purity</w:t>
            </w:r>
          </w:p>
        </w:tc>
        <w:tc>
          <w:tcPr>
            <w:tcW w:w="4621" w:type="dxa"/>
            <w:shd w:val="clear" w:color="auto" w:fill="FF0000"/>
          </w:tcPr>
          <w:p w:rsidR="0049025F" w:rsidRPr="005A2AEF" w:rsidRDefault="0049025F" w:rsidP="0049025F">
            <w:pPr>
              <w:rPr>
                <w:rFonts w:ascii="Arial" w:hAnsi="Arial" w:cs="Arial"/>
                <w:color w:val="FFFFFF" w:themeColor="background1"/>
              </w:rPr>
            </w:pPr>
            <w:r w:rsidRPr="005A2AEF">
              <w:rPr>
                <w:rFonts w:ascii="Arial" w:hAnsi="Arial" w:cs="Arial"/>
                <w:color w:val="FFFFFF" w:themeColor="background1"/>
              </w:rPr>
              <w:t xml:space="preserve">This is the idea that some people are more pure than others. The person’s purity can be changed by the way they behave, or by people of objects with which they come into contact. For example the ritual purity of a Brahmin would be changed if he encountered a dead body, or if he had an affair, or if he ate food prepared by a dalit. Sometimes ritual purity is demonstrated by symbolic washing. For example, a statue of a god may be washed to show that it is </w:t>
            </w:r>
            <w:r w:rsidRPr="005A2AEF">
              <w:rPr>
                <w:rFonts w:ascii="Arial" w:hAnsi="Arial" w:cs="Arial"/>
                <w:color w:val="FFFFFF" w:themeColor="background1"/>
              </w:rPr>
              <w:lastRenderedPageBreak/>
              <w:t xml:space="preserve">ritually pure. Indians would wash before performing puja (worship) </w:t>
            </w:r>
          </w:p>
          <w:p w:rsidR="0049025F" w:rsidRPr="005A2AEF" w:rsidRDefault="0049025F" w:rsidP="0049025F">
            <w:pPr>
              <w:rPr>
                <w:rFonts w:ascii="Arial" w:hAnsi="Arial" w:cs="Arial"/>
                <w:color w:val="FFFFFF" w:themeColor="background1"/>
              </w:rPr>
            </w:pPr>
          </w:p>
          <w:p w:rsidR="0049025F" w:rsidRPr="005A2AEF" w:rsidRDefault="0049025F" w:rsidP="0049025F">
            <w:pPr>
              <w:rPr>
                <w:rFonts w:ascii="Arial" w:hAnsi="Arial" w:cs="Arial"/>
                <w:color w:val="FFFFFF" w:themeColor="background1"/>
              </w:rPr>
            </w:pPr>
          </w:p>
          <w:p w:rsidR="008346FD" w:rsidRPr="005A2AEF" w:rsidRDefault="008346FD" w:rsidP="008346FD">
            <w:pPr>
              <w:rPr>
                <w:rFonts w:ascii="Arial" w:hAnsi="Arial" w:cs="Arial"/>
                <w:color w:val="FFFFFF" w:themeColor="background1"/>
              </w:rPr>
            </w:pPr>
          </w:p>
        </w:tc>
      </w:tr>
      <w:tr w:rsidR="008346FD" w:rsidRPr="005A2AEF" w:rsidTr="005A2AEF">
        <w:tc>
          <w:tcPr>
            <w:tcW w:w="4621" w:type="dxa"/>
            <w:shd w:val="clear" w:color="auto" w:fill="FF0000"/>
          </w:tcPr>
          <w:p w:rsidR="008346FD" w:rsidRPr="005A2AEF" w:rsidRDefault="0049025F" w:rsidP="008346FD">
            <w:pPr>
              <w:rPr>
                <w:rFonts w:ascii="Arial" w:hAnsi="Arial" w:cs="Arial"/>
                <w:color w:val="FFFFFF" w:themeColor="background1"/>
              </w:rPr>
            </w:pPr>
            <w:r w:rsidRPr="005A2AEF">
              <w:rPr>
                <w:rFonts w:ascii="Arial" w:hAnsi="Arial" w:cs="Arial"/>
                <w:color w:val="FFFFFF" w:themeColor="background1"/>
              </w:rPr>
              <w:lastRenderedPageBreak/>
              <w:t>Sadhu</w:t>
            </w:r>
          </w:p>
        </w:tc>
        <w:tc>
          <w:tcPr>
            <w:tcW w:w="4621" w:type="dxa"/>
            <w:shd w:val="clear" w:color="auto" w:fill="FF0000"/>
          </w:tcPr>
          <w:p w:rsidR="0049025F" w:rsidRPr="005A2AEF" w:rsidRDefault="0049025F" w:rsidP="0049025F">
            <w:pPr>
              <w:rPr>
                <w:rFonts w:ascii="Arial" w:hAnsi="Arial" w:cs="Arial"/>
                <w:color w:val="FFFFFF" w:themeColor="background1"/>
              </w:rPr>
            </w:pPr>
            <w:r w:rsidRPr="005A2AEF">
              <w:rPr>
                <w:rFonts w:ascii="Arial" w:hAnsi="Arial" w:cs="Arial"/>
                <w:color w:val="FFFFFF" w:themeColor="background1"/>
              </w:rPr>
              <w:t>An ascetic in the Hindu tradition. Someone who had given up family for the communit life and who performs austerities, as part of the quest for the liberation of the soul.</w:t>
            </w:r>
          </w:p>
          <w:p w:rsidR="008346FD" w:rsidRPr="005A2AEF" w:rsidRDefault="008346FD" w:rsidP="008346FD">
            <w:pPr>
              <w:rPr>
                <w:rFonts w:ascii="Arial" w:hAnsi="Arial" w:cs="Arial"/>
                <w:color w:val="FFFFFF" w:themeColor="background1"/>
              </w:rPr>
            </w:pPr>
          </w:p>
        </w:tc>
      </w:tr>
      <w:tr w:rsidR="008346FD" w:rsidRPr="005A2AEF" w:rsidTr="005A2AEF">
        <w:tc>
          <w:tcPr>
            <w:tcW w:w="4621" w:type="dxa"/>
            <w:shd w:val="clear" w:color="auto" w:fill="FF0000"/>
          </w:tcPr>
          <w:p w:rsidR="008346FD" w:rsidRPr="005A2AEF" w:rsidRDefault="0049025F" w:rsidP="008346FD">
            <w:pPr>
              <w:rPr>
                <w:rFonts w:ascii="Arial" w:hAnsi="Arial" w:cs="Arial"/>
                <w:color w:val="FFFFFF" w:themeColor="background1"/>
              </w:rPr>
            </w:pPr>
            <w:r w:rsidRPr="005A2AEF">
              <w:rPr>
                <w:rFonts w:ascii="Arial" w:hAnsi="Arial" w:cs="Arial"/>
                <w:color w:val="FFFFFF" w:themeColor="background1"/>
              </w:rPr>
              <w:t>Sannyasin</w:t>
            </w:r>
          </w:p>
        </w:tc>
        <w:tc>
          <w:tcPr>
            <w:tcW w:w="4621" w:type="dxa"/>
            <w:shd w:val="clear" w:color="auto" w:fill="FF0000"/>
          </w:tcPr>
          <w:p w:rsidR="0049025F" w:rsidRPr="005A2AEF" w:rsidRDefault="006A4C0E" w:rsidP="0049025F">
            <w:pPr>
              <w:rPr>
                <w:rFonts w:ascii="Arial" w:hAnsi="Arial" w:cs="Arial"/>
                <w:color w:val="FFFFFF" w:themeColor="background1"/>
              </w:rPr>
            </w:pPr>
            <w:r>
              <w:rPr>
                <w:rFonts w:ascii="Arial" w:hAnsi="Arial" w:cs="Arial"/>
                <w:color w:val="FFFFFF" w:themeColor="background1"/>
              </w:rPr>
              <w:t>S</w:t>
            </w:r>
            <w:r w:rsidR="0049025F" w:rsidRPr="005A2AEF">
              <w:rPr>
                <w:rFonts w:ascii="Arial" w:hAnsi="Arial" w:cs="Arial"/>
                <w:color w:val="FFFFFF" w:themeColor="background1"/>
              </w:rPr>
              <w:t xml:space="preserve">omeone who gives up community and family towards the end of life, in order to prepare for death. </w:t>
            </w:r>
          </w:p>
          <w:p w:rsidR="008346FD" w:rsidRPr="005A2AEF" w:rsidRDefault="008346FD" w:rsidP="008346FD">
            <w:pPr>
              <w:rPr>
                <w:rFonts w:ascii="Arial" w:hAnsi="Arial" w:cs="Arial"/>
                <w:color w:val="FFFFFF" w:themeColor="background1"/>
              </w:rPr>
            </w:pPr>
          </w:p>
        </w:tc>
      </w:tr>
      <w:tr w:rsidR="008346FD" w:rsidRPr="005A2AEF" w:rsidTr="005A2AEF">
        <w:tc>
          <w:tcPr>
            <w:tcW w:w="4621" w:type="dxa"/>
            <w:shd w:val="clear" w:color="auto" w:fill="FF0000"/>
          </w:tcPr>
          <w:p w:rsidR="008346FD" w:rsidRPr="005A2AEF" w:rsidRDefault="0049025F" w:rsidP="008346FD">
            <w:pPr>
              <w:rPr>
                <w:rFonts w:ascii="Arial" w:hAnsi="Arial" w:cs="Arial"/>
                <w:color w:val="FFFFFF" w:themeColor="background1"/>
              </w:rPr>
            </w:pPr>
            <w:r w:rsidRPr="005A2AEF">
              <w:rPr>
                <w:rFonts w:ascii="Arial" w:hAnsi="Arial" w:cs="Arial"/>
                <w:color w:val="FFFFFF" w:themeColor="background1"/>
              </w:rPr>
              <w:t>Sanskrit</w:t>
            </w:r>
          </w:p>
        </w:tc>
        <w:tc>
          <w:tcPr>
            <w:tcW w:w="4621" w:type="dxa"/>
            <w:shd w:val="clear" w:color="auto" w:fill="FF0000"/>
          </w:tcPr>
          <w:p w:rsidR="0049025F" w:rsidRPr="005A2AEF" w:rsidRDefault="0049025F" w:rsidP="0049025F">
            <w:pPr>
              <w:rPr>
                <w:rFonts w:ascii="Arial" w:hAnsi="Arial" w:cs="Arial"/>
                <w:color w:val="FFFFFF" w:themeColor="background1"/>
                <w:vertAlign w:val="subscript"/>
              </w:rPr>
            </w:pPr>
            <w:r w:rsidRPr="005A2AEF">
              <w:rPr>
                <w:rFonts w:ascii="Arial" w:hAnsi="Arial" w:cs="Arial"/>
                <w:color w:val="FFFFFF" w:themeColor="background1"/>
              </w:rPr>
              <w:t xml:space="preserve">The ancient language of India in which the Hindu scriptures are written. Many Mahayana Buddhist scriptures are also written in Sanskrit. </w:t>
            </w:r>
          </w:p>
          <w:p w:rsidR="008346FD" w:rsidRPr="005A2AEF" w:rsidRDefault="008346FD" w:rsidP="008346FD">
            <w:pPr>
              <w:rPr>
                <w:rFonts w:ascii="Arial" w:hAnsi="Arial" w:cs="Arial"/>
                <w:color w:val="FFFFFF" w:themeColor="background1"/>
              </w:rPr>
            </w:pPr>
          </w:p>
        </w:tc>
      </w:tr>
      <w:tr w:rsidR="008346FD" w:rsidRPr="005A2AEF" w:rsidTr="005A2AEF">
        <w:tc>
          <w:tcPr>
            <w:tcW w:w="4621" w:type="dxa"/>
            <w:shd w:val="clear" w:color="auto" w:fill="FF0000"/>
          </w:tcPr>
          <w:p w:rsidR="008346FD" w:rsidRPr="005A2AEF" w:rsidRDefault="0049025F" w:rsidP="008346FD">
            <w:pPr>
              <w:rPr>
                <w:rFonts w:ascii="Arial" w:hAnsi="Arial" w:cs="Arial"/>
                <w:color w:val="FFFFFF" w:themeColor="background1"/>
              </w:rPr>
            </w:pPr>
            <w:r w:rsidRPr="005A2AEF">
              <w:rPr>
                <w:rFonts w:ascii="Arial" w:hAnsi="Arial" w:cs="Arial"/>
                <w:color w:val="FFFFFF" w:themeColor="background1"/>
              </w:rPr>
              <w:t>Shudra</w:t>
            </w:r>
          </w:p>
        </w:tc>
        <w:tc>
          <w:tcPr>
            <w:tcW w:w="4621" w:type="dxa"/>
            <w:shd w:val="clear" w:color="auto" w:fill="FF0000"/>
          </w:tcPr>
          <w:p w:rsidR="0049025F" w:rsidRPr="005A2AEF" w:rsidRDefault="0049025F" w:rsidP="0049025F">
            <w:pPr>
              <w:rPr>
                <w:rFonts w:ascii="Arial" w:hAnsi="Arial" w:cs="Arial"/>
                <w:color w:val="FFFFFF" w:themeColor="background1"/>
              </w:rPr>
            </w:pPr>
            <w:r w:rsidRPr="005A2AEF">
              <w:rPr>
                <w:rFonts w:ascii="Arial" w:hAnsi="Arial" w:cs="Arial"/>
                <w:color w:val="FFFFFF" w:themeColor="background1"/>
              </w:rPr>
              <w:t xml:space="preserve">The lowest varna. The labourers </w:t>
            </w:r>
          </w:p>
          <w:p w:rsidR="008346FD" w:rsidRPr="005A2AEF" w:rsidRDefault="008346FD" w:rsidP="008346FD">
            <w:pPr>
              <w:rPr>
                <w:rFonts w:ascii="Arial" w:hAnsi="Arial" w:cs="Arial"/>
                <w:color w:val="FFFFFF" w:themeColor="background1"/>
              </w:rPr>
            </w:pPr>
          </w:p>
        </w:tc>
      </w:tr>
      <w:tr w:rsidR="008346FD" w:rsidRPr="005A2AEF" w:rsidTr="005A2AEF">
        <w:tc>
          <w:tcPr>
            <w:tcW w:w="4621" w:type="dxa"/>
            <w:shd w:val="clear" w:color="auto" w:fill="FF0000"/>
          </w:tcPr>
          <w:p w:rsidR="008346FD" w:rsidRDefault="0049025F" w:rsidP="008346FD">
            <w:pPr>
              <w:rPr>
                <w:rFonts w:ascii="Arial" w:hAnsi="Arial" w:cs="Arial"/>
                <w:color w:val="FFFFFF" w:themeColor="background1"/>
              </w:rPr>
            </w:pPr>
            <w:r w:rsidRPr="005A2AEF">
              <w:rPr>
                <w:rFonts w:ascii="Arial" w:hAnsi="Arial" w:cs="Arial"/>
                <w:color w:val="FFFFFF" w:themeColor="background1"/>
              </w:rPr>
              <w:t>Sramana</w:t>
            </w:r>
          </w:p>
          <w:p w:rsidR="005A2AEF" w:rsidRPr="005A2AEF" w:rsidRDefault="005A2AEF" w:rsidP="008346FD">
            <w:pPr>
              <w:rPr>
                <w:rFonts w:ascii="Arial" w:hAnsi="Arial" w:cs="Arial"/>
                <w:color w:val="FFFFFF" w:themeColor="background1"/>
              </w:rPr>
            </w:pPr>
          </w:p>
        </w:tc>
        <w:tc>
          <w:tcPr>
            <w:tcW w:w="4621" w:type="dxa"/>
            <w:shd w:val="clear" w:color="auto" w:fill="FF0000"/>
          </w:tcPr>
          <w:p w:rsidR="008346FD" w:rsidRPr="005A2AEF" w:rsidRDefault="0049025F" w:rsidP="008346FD">
            <w:pPr>
              <w:rPr>
                <w:rFonts w:ascii="Arial" w:hAnsi="Arial" w:cs="Arial"/>
                <w:color w:val="FFFFFF" w:themeColor="background1"/>
              </w:rPr>
            </w:pPr>
            <w:r w:rsidRPr="005A2AEF">
              <w:rPr>
                <w:rFonts w:ascii="Arial" w:hAnsi="Arial" w:cs="Arial"/>
                <w:color w:val="FFFFFF" w:themeColor="background1"/>
              </w:rPr>
              <w:t>An ascetic from the time of the Buddha</w:t>
            </w:r>
          </w:p>
        </w:tc>
      </w:tr>
      <w:tr w:rsidR="008346FD" w:rsidRPr="005A2AEF" w:rsidTr="005A2AEF">
        <w:tc>
          <w:tcPr>
            <w:tcW w:w="4621" w:type="dxa"/>
            <w:shd w:val="clear" w:color="auto" w:fill="FF0000"/>
          </w:tcPr>
          <w:p w:rsidR="008346FD" w:rsidRPr="005A2AEF" w:rsidRDefault="0049025F" w:rsidP="008346FD">
            <w:pPr>
              <w:rPr>
                <w:rFonts w:ascii="Arial" w:hAnsi="Arial" w:cs="Arial"/>
                <w:color w:val="FFFFFF" w:themeColor="background1"/>
              </w:rPr>
            </w:pPr>
            <w:r w:rsidRPr="005A2AEF">
              <w:rPr>
                <w:rFonts w:ascii="Arial" w:hAnsi="Arial" w:cs="Arial"/>
                <w:color w:val="FFFFFF" w:themeColor="background1"/>
              </w:rPr>
              <w:t>Tat tvam asi</w:t>
            </w:r>
          </w:p>
        </w:tc>
        <w:tc>
          <w:tcPr>
            <w:tcW w:w="4621" w:type="dxa"/>
            <w:shd w:val="clear" w:color="auto" w:fill="FF0000"/>
          </w:tcPr>
          <w:p w:rsidR="008346FD" w:rsidRPr="005A2AEF" w:rsidRDefault="006A4C0E" w:rsidP="008346FD">
            <w:pPr>
              <w:rPr>
                <w:rFonts w:ascii="Arial" w:hAnsi="Arial" w:cs="Arial"/>
                <w:color w:val="FFFFFF" w:themeColor="background1"/>
              </w:rPr>
            </w:pPr>
            <w:r>
              <w:rPr>
                <w:rFonts w:ascii="Arial" w:hAnsi="Arial" w:cs="Arial"/>
                <w:color w:val="FFFFFF" w:themeColor="background1"/>
              </w:rPr>
              <w:t>‘Y</w:t>
            </w:r>
            <w:r w:rsidR="0049025F" w:rsidRPr="005A2AEF">
              <w:rPr>
                <w:rFonts w:ascii="Arial" w:hAnsi="Arial" w:cs="Arial"/>
                <w:color w:val="FFFFFF" w:themeColor="background1"/>
              </w:rPr>
              <w:t xml:space="preserve">ou are that’ or that thou are’. A phrase that comes up again and again in the Upanishads, that refers to the idea that the </w:t>
            </w:r>
            <w:r w:rsidR="0049025F" w:rsidRPr="005A2AEF">
              <w:rPr>
                <w:rFonts w:ascii="Arial" w:hAnsi="Arial" w:cs="Arial"/>
                <w:color w:val="FFFFFF" w:themeColor="background1"/>
              </w:rPr>
              <w:lastRenderedPageBreak/>
              <w:t>atman is divine.</w:t>
            </w:r>
          </w:p>
        </w:tc>
      </w:tr>
      <w:tr w:rsidR="008346FD" w:rsidRPr="005A2AEF" w:rsidTr="005A2AEF">
        <w:tc>
          <w:tcPr>
            <w:tcW w:w="4621" w:type="dxa"/>
            <w:shd w:val="clear" w:color="auto" w:fill="FF0000"/>
          </w:tcPr>
          <w:p w:rsidR="008346FD" w:rsidRPr="005A2AEF" w:rsidRDefault="0049025F" w:rsidP="008346FD">
            <w:pPr>
              <w:rPr>
                <w:rFonts w:ascii="Arial" w:hAnsi="Arial" w:cs="Arial"/>
                <w:color w:val="FFFFFF" w:themeColor="background1"/>
              </w:rPr>
            </w:pPr>
            <w:r w:rsidRPr="005A2AEF">
              <w:rPr>
                <w:rFonts w:ascii="Arial" w:hAnsi="Arial" w:cs="Arial"/>
                <w:color w:val="FFFFFF" w:themeColor="background1"/>
              </w:rPr>
              <w:lastRenderedPageBreak/>
              <w:t>Upanishads</w:t>
            </w:r>
          </w:p>
        </w:tc>
        <w:tc>
          <w:tcPr>
            <w:tcW w:w="4621" w:type="dxa"/>
            <w:shd w:val="clear" w:color="auto" w:fill="FF0000"/>
          </w:tcPr>
          <w:p w:rsidR="008346FD" w:rsidRPr="005A2AEF" w:rsidRDefault="0049025F" w:rsidP="008346FD">
            <w:pPr>
              <w:rPr>
                <w:rFonts w:ascii="Arial" w:hAnsi="Arial" w:cs="Arial"/>
                <w:color w:val="FFFFFF" w:themeColor="background1"/>
              </w:rPr>
            </w:pPr>
            <w:r w:rsidRPr="005A2AEF">
              <w:rPr>
                <w:rFonts w:ascii="Arial" w:hAnsi="Arial" w:cs="Arial"/>
                <w:color w:val="FFFFFF" w:themeColor="background1"/>
              </w:rPr>
              <w:t>Important Hindu scriptures that explain beliefs about atman and Brahman.</w:t>
            </w:r>
          </w:p>
        </w:tc>
      </w:tr>
      <w:tr w:rsidR="008346FD" w:rsidRPr="005A2AEF" w:rsidTr="005A2AEF">
        <w:tc>
          <w:tcPr>
            <w:tcW w:w="4621" w:type="dxa"/>
            <w:shd w:val="clear" w:color="auto" w:fill="FF0000"/>
          </w:tcPr>
          <w:p w:rsidR="008346FD" w:rsidRDefault="0049025F" w:rsidP="008346FD">
            <w:pPr>
              <w:rPr>
                <w:rFonts w:ascii="Arial" w:hAnsi="Arial" w:cs="Arial"/>
                <w:color w:val="FFFFFF" w:themeColor="background1"/>
              </w:rPr>
            </w:pPr>
            <w:r w:rsidRPr="005A2AEF">
              <w:rPr>
                <w:rFonts w:ascii="Arial" w:hAnsi="Arial" w:cs="Arial"/>
                <w:color w:val="FFFFFF" w:themeColor="background1"/>
              </w:rPr>
              <w:t>Vaishyas</w:t>
            </w:r>
          </w:p>
          <w:p w:rsidR="005A2AEF" w:rsidRPr="005A2AEF" w:rsidRDefault="005A2AEF" w:rsidP="008346FD">
            <w:pPr>
              <w:rPr>
                <w:rFonts w:ascii="Arial" w:hAnsi="Arial" w:cs="Arial"/>
                <w:color w:val="FFFFFF" w:themeColor="background1"/>
              </w:rPr>
            </w:pPr>
          </w:p>
        </w:tc>
        <w:tc>
          <w:tcPr>
            <w:tcW w:w="4621" w:type="dxa"/>
            <w:shd w:val="clear" w:color="auto" w:fill="FF0000"/>
          </w:tcPr>
          <w:p w:rsidR="008346FD" w:rsidRPr="005A2AEF" w:rsidRDefault="006A4C0E" w:rsidP="008346FD">
            <w:pPr>
              <w:rPr>
                <w:rFonts w:ascii="Arial" w:hAnsi="Arial" w:cs="Arial"/>
                <w:color w:val="FFFFFF" w:themeColor="background1"/>
              </w:rPr>
            </w:pPr>
            <w:r>
              <w:rPr>
                <w:rFonts w:ascii="Arial" w:hAnsi="Arial" w:cs="Arial"/>
                <w:color w:val="FFFFFF" w:themeColor="background1"/>
              </w:rPr>
              <w:t>T</w:t>
            </w:r>
            <w:r w:rsidR="0049025F" w:rsidRPr="005A2AEF">
              <w:rPr>
                <w:rFonts w:ascii="Arial" w:hAnsi="Arial" w:cs="Arial"/>
                <w:color w:val="FFFFFF" w:themeColor="background1"/>
              </w:rPr>
              <w:t xml:space="preserve">he third </w:t>
            </w:r>
            <w:proofErr w:type="spellStart"/>
            <w:r w:rsidR="0049025F" w:rsidRPr="005A2AEF">
              <w:rPr>
                <w:rFonts w:ascii="Arial" w:hAnsi="Arial" w:cs="Arial"/>
                <w:color w:val="FFFFFF" w:themeColor="background1"/>
              </w:rPr>
              <w:t>varna</w:t>
            </w:r>
            <w:proofErr w:type="spellEnd"/>
            <w:r w:rsidR="0049025F" w:rsidRPr="005A2AEF">
              <w:rPr>
                <w:rFonts w:ascii="Arial" w:hAnsi="Arial" w:cs="Arial"/>
                <w:color w:val="FFFFFF" w:themeColor="background1"/>
              </w:rPr>
              <w:t>. The farmers and merchants.</w:t>
            </w:r>
          </w:p>
        </w:tc>
      </w:tr>
      <w:tr w:rsidR="008346FD" w:rsidRPr="005A2AEF" w:rsidTr="005A2AEF">
        <w:tc>
          <w:tcPr>
            <w:tcW w:w="4621" w:type="dxa"/>
            <w:shd w:val="clear" w:color="auto" w:fill="FF0000"/>
          </w:tcPr>
          <w:p w:rsidR="008346FD" w:rsidRPr="005A2AEF" w:rsidRDefault="0049025F" w:rsidP="008346FD">
            <w:pPr>
              <w:rPr>
                <w:rFonts w:ascii="Arial" w:hAnsi="Arial" w:cs="Arial"/>
                <w:color w:val="FFFFFF" w:themeColor="background1"/>
              </w:rPr>
            </w:pPr>
            <w:r w:rsidRPr="005A2AEF">
              <w:rPr>
                <w:rFonts w:ascii="Arial" w:hAnsi="Arial" w:cs="Arial"/>
                <w:color w:val="FFFFFF" w:themeColor="background1"/>
              </w:rPr>
              <w:t>Varna</w:t>
            </w:r>
          </w:p>
        </w:tc>
        <w:tc>
          <w:tcPr>
            <w:tcW w:w="4621" w:type="dxa"/>
            <w:shd w:val="clear" w:color="auto" w:fill="FF0000"/>
          </w:tcPr>
          <w:p w:rsidR="008346FD" w:rsidRPr="005A2AEF" w:rsidRDefault="0049025F" w:rsidP="008346FD">
            <w:pPr>
              <w:rPr>
                <w:rFonts w:ascii="Arial" w:hAnsi="Arial" w:cs="Arial"/>
                <w:color w:val="FFFFFF" w:themeColor="background1"/>
              </w:rPr>
            </w:pPr>
            <w:r w:rsidRPr="005A2AEF">
              <w:rPr>
                <w:rFonts w:ascii="Arial" w:hAnsi="Arial" w:cs="Arial"/>
                <w:color w:val="FFFFFF" w:themeColor="background1"/>
              </w:rPr>
              <w:t>Literally ‘colour’. The groupings of people according to ritual purity, in the ancient four level hierarchies</w:t>
            </w:r>
          </w:p>
        </w:tc>
      </w:tr>
      <w:tr w:rsidR="008346FD" w:rsidRPr="005A2AEF" w:rsidTr="005A2AEF">
        <w:tc>
          <w:tcPr>
            <w:tcW w:w="4621" w:type="dxa"/>
            <w:shd w:val="clear" w:color="auto" w:fill="FF0000"/>
          </w:tcPr>
          <w:p w:rsidR="008346FD" w:rsidRPr="005A2AEF" w:rsidRDefault="0049025F" w:rsidP="008346FD">
            <w:pPr>
              <w:rPr>
                <w:rFonts w:ascii="Arial" w:hAnsi="Arial" w:cs="Arial"/>
                <w:color w:val="FFFFFF" w:themeColor="background1"/>
              </w:rPr>
            </w:pPr>
            <w:r w:rsidRPr="005A2AEF">
              <w:rPr>
                <w:rFonts w:ascii="Arial" w:hAnsi="Arial" w:cs="Arial"/>
                <w:color w:val="FFFFFF" w:themeColor="background1"/>
              </w:rPr>
              <w:t>Vedas</w:t>
            </w:r>
          </w:p>
        </w:tc>
        <w:tc>
          <w:tcPr>
            <w:tcW w:w="4621" w:type="dxa"/>
            <w:shd w:val="clear" w:color="auto" w:fill="FF0000"/>
          </w:tcPr>
          <w:p w:rsidR="0049025F" w:rsidRPr="005A2AEF" w:rsidRDefault="006A4C0E" w:rsidP="0049025F">
            <w:pPr>
              <w:rPr>
                <w:rFonts w:ascii="Arial" w:hAnsi="Arial" w:cs="Arial"/>
                <w:color w:val="FFFFFF" w:themeColor="background1"/>
              </w:rPr>
            </w:pPr>
            <w:r>
              <w:rPr>
                <w:rFonts w:ascii="Arial" w:hAnsi="Arial" w:cs="Arial"/>
                <w:color w:val="FFFFFF" w:themeColor="background1"/>
              </w:rPr>
              <w:t>T</w:t>
            </w:r>
            <w:r w:rsidR="0049025F" w:rsidRPr="005A2AEF">
              <w:rPr>
                <w:rFonts w:ascii="Arial" w:hAnsi="Arial" w:cs="Arial"/>
                <w:color w:val="FFFFFF" w:themeColor="background1"/>
              </w:rPr>
              <w:t xml:space="preserve">he main body of Hindu scriptures. The Buddha rejected the authority of the Vedas in favour for the authority of experience. </w:t>
            </w:r>
          </w:p>
          <w:p w:rsidR="008346FD" w:rsidRPr="005A2AEF" w:rsidRDefault="008346FD" w:rsidP="008346FD">
            <w:pPr>
              <w:rPr>
                <w:rFonts w:ascii="Arial" w:hAnsi="Arial" w:cs="Arial"/>
                <w:color w:val="FFFFFF" w:themeColor="background1"/>
              </w:rPr>
            </w:pPr>
          </w:p>
        </w:tc>
      </w:tr>
    </w:tbl>
    <w:p w:rsidR="0049025F" w:rsidRPr="005A2AEF" w:rsidRDefault="0049025F">
      <w:pPr>
        <w:rPr>
          <w:rFonts w:ascii="Arial" w:hAnsi="Arial" w:cs="Arial"/>
          <w:color w:val="FFFFFF" w:themeColor="background1"/>
        </w:rPr>
      </w:pPr>
    </w:p>
    <w:p w:rsidR="0049025F" w:rsidRPr="005A2AEF" w:rsidRDefault="0049025F">
      <w:pPr>
        <w:rPr>
          <w:rFonts w:ascii="Arial" w:hAnsi="Arial" w:cs="Arial"/>
          <w:color w:val="FFFFFF" w:themeColor="background1"/>
        </w:rPr>
      </w:pPr>
    </w:p>
    <w:p w:rsidR="006623F2" w:rsidRPr="005A2AEF" w:rsidRDefault="006623F2">
      <w:pPr>
        <w:rPr>
          <w:rFonts w:ascii="Arial" w:hAnsi="Arial" w:cs="Arial"/>
          <w:color w:val="FFFFFF" w:themeColor="background1"/>
        </w:rPr>
      </w:pPr>
      <w:r w:rsidRPr="005A2AEF">
        <w:rPr>
          <w:rFonts w:ascii="Arial" w:hAnsi="Arial" w:cs="Arial"/>
          <w:color w:val="FFFFFF" w:themeColor="background1"/>
        </w:rPr>
        <w:t xml:space="preserve"> </w:t>
      </w:r>
    </w:p>
    <w:sectPr w:rsidR="006623F2" w:rsidRPr="005A2AEF" w:rsidSect="002D3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623F2"/>
    <w:rsid w:val="001150A2"/>
    <w:rsid w:val="002D3D10"/>
    <w:rsid w:val="004252EE"/>
    <w:rsid w:val="0049025F"/>
    <w:rsid w:val="005A2AEF"/>
    <w:rsid w:val="006623F2"/>
    <w:rsid w:val="006A4C0E"/>
    <w:rsid w:val="00791006"/>
    <w:rsid w:val="008346FD"/>
    <w:rsid w:val="00F70ED5"/>
    <w:rsid w:val="00F969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2429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teasdalee</cp:lastModifiedBy>
  <cp:revision>2</cp:revision>
  <dcterms:created xsi:type="dcterms:W3CDTF">2011-03-15T10:30:00Z</dcterms:created>
  <dcterms:modified xsi:type="dcterms:W3CDTF">2011-03-15T10:30:00Z</dcterms:modified>
</cp:coreProperties>
</file>